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25" w:rsidRPr="00172810" w:rsidRDefault="007A0725" w:rsidP="007A0725">
      <w:pPr>
        <w:topLinePunct/>
        <w:adjustRightInd w:val="0"/>
        <w:snapToGrid w:val="0"/>
        <w:rPr>
          <w:rFonts w:eastAsia="方正黑体简体" w:hint="eastAsia"/>
        </w:rPr>
      </w:pPr>
      <w:r w:rsidRPr="00172810">
        <w:rPr>
          <w:rFonts w:eastAsia="方正黑体简体" w:hint="eastAsia"/>
        </w:rPr>
        <w:t>附件</w:t>
      </w:r>
    </w:p>
    <w:p w:rsidR="007A0725" w:rsidRPr="00591A35" w:rsidRDefault="007A0725" w:rsidP="007A072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7A0725" w:rsidRPr="00591A35" w:rsidRDefault="007A0725" w:rsidP="007A072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591A35">
        <w:rPr>
          <w:rFonts w:eastAsia="方正小标宋简体"/>
          <w:sz w:val="44"/>
          <w:szCs w:val="44"/>
        </w:rPr>
        <w:t>2023</w:t>
      </w:r>
      <w:r w:rsidRPr="00591A35">
        <w:rPr>
          <w:rFonts w:eastAsia="方正小标宋简体"/>
          <w:sz w:val="44"/>
          <w:szCs w:val="44"/>
        </w:rPr>
        <w:t>年成都市新型显示产业高质量发展项目推荐汇总表</w:t>
      </w:r>
    </w:p>
    <w:p w:rsidR="007A0725" w:rsidRPr="00591A35" w:rsidRDefault="007A0725" w:rsidP="007A072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7A0725" w:rsidRPr="00172810" w:rsidRDefault="007A0725" w:rsidP="007A0725">
      <w:pPr>
        <w:adjustRightInd w:val="0"/>
        <w:snapToGrid w:val="0"/>
        <w:spacing w:beforeLines="50" w:afterLines="50"/>
        <w:ind w:firstLineChars="200" w:firstLine="432"/>
        <w:rPr>
          <w:rFonts w:eastAsia="方正小标宋简体" w:hint="eastAsia"/>
          <w:sz w:val="40"/>
          <w:szCs w:val="44"/>
        </w:rPr>
      </w:pPr>
      <w:r w:rsidRPr="00172810">
        <w:rPr>
          <w:rFonts w:eastAsia="方正楷体简体" w:hint="eastAsia"/>
          <w:sz w:val="22"/>
          <w:szCs w:val="22"/>
        </w:rPr>
        <w:t>推荐</w:t>
      </w:r>
      <w:r w:rsidRPr="00172810">
        <w:rPr>
          <w:rFonts w:eastAsia="方正楷体简体"/>
          <w:sz w:val="22"/>
          <w:szCs w:val="22"/>
        </w:rPr>
        <w:t>单位</w:t>
      </w:r>
      <w:r w:rsidRPr="00172810">
        <w:rPr>
          <w:rFonts w:eastAsia="方正楷体简体" w:hint="eastAsia"/>
          <w:sz w:val="22"/>
          <w:szCs w:val="22"/>
        </w:rPr>
        <w:t>（</w:t>
      </w:r>
      <w:r w:rsidRPr="00172810">
        <w:rPr>
          <w:rFonts w:eastAsia="方正楷体简体"/>
          <w:sz w:val="22"/>
          <w:szCs w:val="22"/>
        </w:rPr>
        <w:t>签章</w:t>
      </w:r>
      <w:r w:rsidRPr="00172810">
        <w:rPr>
          <w:rFonts w:eastAsia="方正楷体简体" w:hint="eastAsia"/>
          <w:sz w:val="22"/>
          <w:szCs w:val="22"/>
        </w:rPr>
        <w:t>）</w:t>
      </w:r>
      <w:r w:rsidRPr="00172810">
        <w:rPr>
          <w:rFonts w:eastAsia="方正楷体简体"/>
          <w:sz w:val="22"/>
          <w:szCs w:val="22"/>
        </w:rPr>
        <w:t>：</w:t>
      </w:r>
      <w:r w:rsidRPr="00172810">
        <w:rPr>
          <w:rFonts w:eastAsia="方正楷体简体"/>
          <w:sz w:val="22"/>
          <w:szCs w:val="22"/>
        </w:rPr>
        <w:t xml:space="preserve">           </w:t>
      </w:r>
      <w:r w:rsidRPr="00172810">
        <w:rPr>
          <w:rFonts w:eastAsia="方正楷体简体" w:hint="eastAsia"/>
          <w:sz w:val="22"/>
          <w:szCs w:val="22"/>
        </w:rPr>
        <w:t xml:space="preserve">                </w:t>
      </w:r>
      <w:r w:rsidRPr="00172810">
        <w:rPr>
          <w:rFonts w:eastAsia="方正楷体简体"/>
          <w:sz w:val="22"/>
          <w:szCs w:val="22"/>
        </w:rPr>
        <w:t xml:space="preserve">                         </w:t>
      </w:r>
      <w:r w:rsidRPr="00172810">
        <w:rPr>
          <w:rFonts w:eastAsia="方正楷体简体" w:hint="eastAsia"/>
          <w:sz w:val="22"/>
          <w:szCs w:val="22"/>
        </w:rPr>
        <w:t xml:space="preserve">             </w:t>
      </w:r>
      <w:r w:rsidRPr="00172810">
        <w:rPr>
          <w:rFonts w:eastAsia="方正楷体简体"/>
          <w:sz w:val="22"/>
          <w:szCs w:val="22"/>
        </w:rPr>
        <w:t xml:space="preserve">   </w:t>
      </w:r>
      <w:r w:rsidRPr="00172810">
        <w:rPr>
          <w:rFonts w:eastAsia="方正楷体简体" w:hint="eastAsia"/>
          <w:sz w:val="22"/>
          <w:szCs w:val="22"/>
        </w:rPr>
        <w:t xml:space="preserve">              </w:t>
      </w:r>
      <w:r w:rsidRPr="00172810">
        <w:rPr>
          <w:rFonts w:eastAsia="方正楷体简体"/>
          <w:sz w:val="22"/>
          <w:szCs w:val="22"/>
        </w:rPr>
        <w:t xml:space="preserve"> </w:t>
      </w:r>
      <w:r w:rsidRPr="00172810">
        <w:rPr>
          <w:rFonts w:eastAsia="方正楷体简体" w:hint="eastAsia"/>
          <w:sz w:val="22"/>
          <w:szCs w:val="22"/>
        </w:rPr>
        <w:t>单位：万元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2063"/>
        <w:gridCol w:w="1197"/>
        <w:gridCol w:w="1489"/>
        <w:gridCol w:w="1264"/>
        <w:gridCol w:w="1580"/>
        <w:gridCol w:w="1264"/>
        <w:gridCol w:w="1220"/>
        <w:gridCol w:w="1681"/>
        <w:gridCol w:w="1489"/>
      </w:tblGrid>
      <w:tr w:rsidR="007A0725" w:rsidRPr="00591A35" w:rsidTr="000347B8">
        <w:trPr>
          <w:cantSplit/>
          <w:trHeight w:val="284"/>
          <w:jc w:val="center"/>
        </w:trPr>
        <w:tc>
          <w:tcPr>
            <w:tcW w:w="75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63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19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区（市）县</w:t>
            </w: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专项类别</w:t>
            </w:r>
          </w:p>
        </w:tc>
        <w:tc>
          <w:tcPr>
            <w:tcW w:w="158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项目简介</w:t>
            </w:r>
          </w:p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（</w:t>
            </w: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200</w:t>
            </w: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字以内）</w:t>
            </w: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总投资</w:t>
            </w:r>
          </w:p>
        </w:tc>
        <w:tc>
          <w:tcPr>
            <w:tcW w:w="122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实际投资</w:t>
            </w:r>
          </w:p>
        </w:tc>
        <w:tc>
          <w:tcPr>
            <w:tcW w:w="1681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申请补助金额</w:t>
            </w: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91A35">
              <w:rPr>
                <w:rFonts w:eastAsia="方正黑体简体"/>
                <w:color w:val="000000"/>
                <w:sz w:val="21"/>
                <w:szCs w:val="21"/>
              </w:rPr>
              <w:t>联系人及电话</w:t>
            </w:r>
          </w:p>
        </w:tc>
      </w:tr>
      <w:tr w:rsidR="007A0725" w:rsidRPr="00591A35" w:rsidTr="000347B8">
        <w:trPr>
          <w:cantSplit/>
          <w:trHeight w:val="644"/>
          <w:jc w:val="center"/>
        </w:trPr>
        <w:tc>
          <w:tcPr>
            <w:tcW w:w="75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91A35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63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7A0725" w:rsidRPr="00591A35" w:rsidTr="000347B8">
        <w:trPr>
          <w:cantSplit/>
          <w:trHeight w:val="645"/>
          <w:jc w:val="center"/>
        </w:trPr>
        <w:tc>
          <w:tcPr>
            <w:tcW w:w="75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91A35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7A0725" w:rsidRPr="00591A35" w:rsidTr="000347B8">
        <w:trPr>
          <w:cantSplit/>
          <w:trHeight w:val="644"/>
          <w:jc w:val="center"/>
        </w:trPr>
        <w:tc>
          <w:tcPr>
            <w:tcW w:w="75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91A35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63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7A0725" w:rsidRPr="00591A35" w:rsidTr="000347B8">
        <w:trPr>
          <w:cantSplit/>
          <w:trHeight w:val="645"/>
          <w:jc w:val="center"/>
        </w:trPr>
        <w:tc>
          <w:tcPr>
            <w:tcW w:w="75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91A35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63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7A0725" w:rsidRPr="00591A35" w:rsidTr="000347B8">
        <w:trPr>
          <w:cantSplit/>
          <w:trHeight w:val="645"/>
          <w:jc w:val="center"/>
        </w:trPr>
        <w:tc>
          <w:tcPr>
            <w:tcW w:w="75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591A35">
              <w:rPr>
                <w:rFonts w:hint="eastAsia"/>
                <w:color w:val="000000"/>
                <w:sz w:val="21"/>
                <w:szCs w:val="21"/>
              </w:rPr>
              <w:t>...</w:t>
            </w:r>
          </w:p>
        </w:tc>
        <w:tc>
          <w:tcPr>
            <w:tcW w:w="2063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A0725" w:rsidRPr="00591A35" w:rsidRDefault="007A0725" w:rsidP="000347B8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7A0725" w:rsidRDefault="007A0725" w:rsidP="007A0725">
      <w:pPr>
        <w:adjustRightInd w:val="0"/>
        <w:snapToGrid w:val="0"/>
        <w:spacing w:line="312" w:lineRule="auto"/>
        <w:ind w:right="632"/>
        <w:rPr>
          <w:rFonts w:hint="eastAsia"/>
          <w:color w:val="000000"/>
        </w:rPr>
      </w:pPr>
    </w:p>
    <w:p w:rsidR="007A0725" w:rsidRDefault="007A0725" w:rsidP="007A0725">
      <w:pPr>
        <w:adjustRightInd w:val="0"/>
        <w:snapToGrid w:val="0"/>
        <w:spacing w:line="312" w:lineRule="auto"/>
        <w:ind w:right="632"/>
        <w:rPr>
          <w:rFonts w:hint="eastAsia"/>
          <w:color w:val="000000"/>
        </w:rPr>
      </w:pPr>
    </w:p>
    <w:p w:rsidR="007A0725" w:rsidRPr="005467D4" w:rsidRDefault="007A0725" w:rsidP="007A0725">
      <w:pPr>
        <w:adjustRightInd w:val="0"/>
        <w:snapToGrid w:val="0"/>
        <w:spacing w:line="312" w:lineRule="auto"/>
        <w:ind w:right="632" w:firstLineChars="200" w:firstLine="632"/>
        <w:jc w:val="right"/>
        <w:rPr>
          <w:rFonts w:cs="宋体" w:hint="eastAsia"/>
          <w:color w:val="000000"/>
          <w:kern w:val="0"/>
        </w:rPr>
      </w:pPr>
    </w:p>
    <w:p w:rsidR="007A0725" w:rsidRPr="00BB6915" w:rsidRDefault="007A0725" w:rsidP="007A0725">
      <w:pPr>
        <w:adjustRightInd w:val="0"/>
        <w:snapToGrid w:val="0"/>
        <w:spacing w:line="240" w:lineRule="exact"/>
        <w:rPr>
          <w:rFonts w:eastAsia="方正黑体简体"/>
        </w:rPr>
      </w:pPr>
    </w:p>
    <w:p w:rsidR="007A0725" w:rsidRPr="00BB6915" w:rsidRDefault="007A0725" w:rsidP="007A0725">
      <w:pPr>
        <w:adjustRightInd w:val="0"/>
        <w:snapToGrid w:val="0"/>
        <w:spacing w:line="240" w:lineRule="exact"/>
        <w:rPr>
          <w:rFonts w:eastAsia="方正黑体简体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/>
        </w:rPr>
        <w:sectPr w:rsidR="007A0725" w:rsidSect="002F4ABC">
          <w:footerReference w:type="even" r:id="rId4"/>
          <w:footerReference w:type="default" r:id="rId5"/>
          <w:pgSz w:w="16838" w:h="11906" w:orient="landscape" w:code="9"/>
          <w:pgMar w:top="1134" w:right="1134" w:bottom="1134" w:left="1134" w:header="851" w:footer="851" w:gutter="0"/>
          <w:cols w:space="720"/>
          <w:docGrid w:type="linesAndChars" w:linePitch="579" w:charSpace="-849"/>
        </w:sectPr>
      </w:pPr>
    </w:p>
    <w:p w:rsidR="007A0725" w:rsidRPr="00BB6915" w:rsidRDefault="007A0725" w:rsidP="007A0725">
      <w:pPr>
        <w:adjustRightInd w:val="0"/>
        <w:snapToGrid w:val="0"/>
        <w:spacing w:line="240" w:lineRule="exact"/>
        <w:rPr>
          <w:rFonts w:eastAsia="方正黑体简体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7A0725" w:rsidRDefault="007A0725" w:rsidP="007A0725">
      <w:pPr>
        <w:adjustRightInd w:val="0"/>
        <w:snapToGrid w:val="0"/>
        <w:spacing w:line="240" w:lineRule="exact"/>
        <w:rPr>
          <w:rFonts w:eastAsia="方正黑体简体" w:hint="eastAsia"/>
        </w:rPr>
      </w:pPr>
    </w:p>
    <w:p w:rsidR="008A6DEB" w:rsidRDefault="008A6DEB"/>
    <w:sectPr w:rsidR="008A6DEB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02" w:rsidRDefault="007A0725" w:rsidP="00134E34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F91D02" w:rsidRDefault="007A072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02" w:rsidRDefault="007A0725" w:rsidP="00134E34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F91D02" w:rsidRDefault="007A072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725"/>
    <w:rsid w:val="007A0725"/>
    <w:rsid w:val="008A6DEB"/>
    <w:rsid w:val="00E5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25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0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A0725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7A0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2023-10-27T06:35:00Z</dcterms:created>
  <dcterms:modified xsi:type="dcterms:W3CDTF">2023-10-27T06:35:00Z</dcterms:modified>
</cp:coreProperties>
</file>