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F3F" w:rsidRDefault="00EB0F3F" w:rsidP="00EB0F3F">
      <w:pPr>
        <w:jc w:val="left"/>
        <w:rPr>
          <w:rFonts w:eastAsia="黑体" w:hint="eastAsia"/>
          <w:sz w:val="32"/>
          <w:szCs w:val="32"/>
        </w:rPr>
      </w:pPr>
      <w:r>
        <w:rPr>
          <w:rFonts w:eastAsia="黑体" w:hAnsi="黑体"/>
          <w:sz w:val="32"/>
          <w:szCs w:val="32"/>
        </w:rPr>
        <w:t>附件</w:t>
      </w:r>
      <w:r>
        <w:rPr>
          <w:rFonts w:eastAsia="黑体" w:hAnsi="黑体" w:hint="eastAsia"/>
          <w:sz w:val="32"/>
          <w:szCs w:val="32"/>
        </w:rPr>
        <w:t>1</w:t>
      </w:r>
    </w:p>
    <w:p w:rsidR="00EB0F3F" w:rsidRDefault="00EB0F3F" w:rsidP="00EB0F3F">
      <w:pPr>
        <w:widowControl/>
        <w:spacing w:line="450" w:lineRule="atLeast"/>
        <w:ind w:firstLineChars="200" w:firstLine="880"/>
        <w:jc w:val="center"/>
        <w:rPr>
          <w:rFonts w:ascii="方正小标宋简体" w:eastAsia="方正小标宋简体" w:hint="eastAsia"/>
          <w:color w:val="000000"/>
          <w:kern w:val="0"/>
          <w:sz w:val="44"/>
          <w:szCs w:val="44"/>
        </w:rPr>
      </w:pPr>
      <w:r>
        <w:rPr>
          <w:rFonts w:ascii="方正小标宋简体" w:eastAsia="方正小标宋简体" w:hint="eastAsia"/>
          <w:color w:val="000000"/>
          <w:kern w:val="0"/>
          <w:sz w:val="44"/>
          <w:szCs w:val="44"/>
        </w:rPr>
        <w:t>2023年成都市技术改造项目</w:t>
      </w:r>
      <w:proofErr w:type="gramStart"/>
      <w:r>
        <w:rPr>
          <w:rFonts w:ascii="方正小标宋简体" w:eastAsia="方正小标宋简体" w:hint="eastAsia"/>
          <w:color w:val="000000"/>
          <w:kern w:val="0"/>
          <w:sz w:val="44"/>
          <w:szCs w:val="44"/>
        </w:rPr>
        <w:t>拟支持</w:t>
      </w:r>
      <w:proofErr w:type="gramEnd"/>
      <w:r>
        <w:rPr>
          <w:rFonts w:ascii="方正小标宋简体" w:eastAsia="方正小标宋简体" w:hint="eastAsia"/>
          <w:color w:val="000000"/>
          <w:kern w:val="0"/>
          <w:sz w:val="44"/>
          <w:szCs w:val="44"/>
        </w:rPr>
        <w:t>名单</w:t>
      </w:r>
    </w:p>
    <w:tbl>
      <w:tblPr>
        <w:tblW w:w="4881"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9"/>
        <w:gridCol w:w="3957"/>
        <w:gridCol w:w="6932"/>
        <w:gridCol w:w="2219"/>
      </w:tblGrid>
      <w:tr w:rsidR="00EB0F3F" w:rsidTr="00855E2A">
        <w:trPr>
          <w:cantSplit/>
          <w:trHeight w:hRule="exact" w:val="454"/>
          <w:tblHeader/>
        </w:trPr>
        <w:tc>
          <w:tcPr>
            <w:tcW w:w="263" w:type="pct"/>
            <w:vMerge w:val="restart"/>
            <w:tcBorders>
              <w:top w:val="single" w:sz="4" w:space="0" w:color="auto"/>
              <w:left w:val="single" w:sz="4" w:space="0" w:color="auto"/>
              <w:bottom w:val="single" w:sz="4" w:space="0" w:color="auto"/>
              <w:right w:val="single" w:sz="4" w:space="0" w:color="auto"/>
            </w:tcBorders>
            <w:vAlign w:val="center"/>
          </w:tcPr>
          <w:p w:rsidR="00EB0F3F" w:rsidRDefault="00EB0F3F" w:rsidP="00855E2A">
            <w:pPr>
              <w:widowControl/>
              <w:spacing w:line="260" w:lineRule="exact"/>
              <w:jc w:val="center"/>
              <w:rPr>
                <w:rFonts w:eastAsia="方正仿宋简体"/>
                <w:b/>
                <w:bCs/>
                <w:color w:val="000000"/>
                <w:kern w:val="0"/>
                <w:sz w:val="22"/>
              </w:rPr>
            </w:pPr>
            <w:r>
              <w:rPr>
                <w:rFonts w:eastAsia="方正仿宋简体" w:hint="eastAsia"/>
                <w:b/>
                <w:bCs/>
                <w:color w:val="000000"/>
                <w:kern w:val="0"/>
                <w:sz w:val="22"/>
              </w:rPr>
              <w:t>序号</w:t>
            </w:r>
          </w:p>
        </w:tc>
        <w:tc>
          <w:tcPr>
            <w:tcW w:w="1430" w:type="pct"/>
            <w:vMerge w:val="restart"/>
            <w:tcBorders>
              <w:top w:val="single" w:sz="4" w:space="0" w:color="auto"/>
              <w:left w:val="single" w:sz="4" w:space="0" w:color="auto"/>
              <w:bottom w:val="single" w:sz="4" w:space="0" w:color="auto"/>
              <w:right w:val="single" w:sz="4" w:space="0" w:color="auto"/>
            </w:tcBorders>
            <w:vAlign w:val="center"/>
          </w:tcPr>
          <w:p w:rsidR="00EB0F3F" w:rsidRDefault="00EB0F3F" w:rsidP="00855E2A">
            <w:pPr>
              <w:widowControl/>
              <w:spacing w:line="260" w:lineRule="exact"/>
              <w:jc w:val="center"/>
              <w:rPr>
                <w:rFonts w:eastAsia="方正仿宋简体"/>
                <w:b/>
                <w:bCs/>
                <w:color w:val="000000"/>
                <w:kern w:val="0"/>
                <w:sz w:val="22"/>
              </w:rPr>
            </w:pPr>
            <w:r>
              <w:rPr>
                <w:rFonts w:eastAsia="方正仿宋简体" w:hint="eastAsia"/>
                <w:b/>
                <w:bCs/>
                <w:color w:val="000000"/>
                <w:kern w:val="0"/>
                <w:sz w:val="22"/>
              </w:rPr>
              <w:t>企业名称</w:t>
            </w:r>
          </w:p>
        </w:tc>
        <w:tc>
          <w:tcPr>
            <w:tcW w:w="2505" w:type="pct"/>
            <w:vMerge w:val="restart"/>
            <w:tcBorders>
              <w:top w:val="single" w:sz="4" w:space="0" w:color="auto"/>
              <w:left w:val="single" w:sz="4" w:space="0" w:color="auto"/>
              <w:bottom w:val="single" w:sz="4" w:space="0" w:color="auto"/>
              <w:right w:val="single" w:sz="4" w:space="0" w:color="auto"/>
            </w:tcBorders>
            <w:vAlign w:val="center"/>
          </w:tcPr>
          <w:p w:rsidR="00EB0F3F" w:rsidRDefault="00EB0F3F" w:rsidP="00855E2A">
            <w:pPr>
              <w:widowControl/>
              <w:spacing w:line="260" w:lineRule="exact"/>
              <w:jc w:val="center"/>
              <w:rPr>
                <w:rFonts w:eastAsia="方正仿宋简体"/>
                <w:b/>
                <w:bCs/>
                <w:color w:val="000000"/>
                <w:kern w:val="0"/>
                <w:sz w:val="22"/>
              </w:rPr>
            </w:pPr>
            <w:r>
              <w:rPr>
                <w:rFonts w:eastAsia="方正仿宋简体" w:hint="eastAsia"/>
                <w:b/>
                <w:bCs/>
                <w:color w:val="000000"/>
                <w:kern w:val="0"/>
                <w:sz w:val="22"/>
              </w:rPr>
              <w:t>项目名称</w:t>
            </w:r>
          </w:p>
        </w:tc>
        <w:tc>
          <w:tcPr>
            <w:tcW w:w="803" w:type="pct"/>
            <w:vMerge w:val="restart"/>
            <w:tcBorders>
              <w:top w:val="single" w:sz="4" w:space="0" w:color="auto"/>
              <w:left w:val="single" w:sz="4" w:space="0" w:color="auto"/>
              <w:bottom w:val="single" w:sz="4" w:space="0" w:color="auto"/>
              <w:right w:val="single" w:sz="4" w:space="0" w:color="auto"/>
            </w:tcBorders>
            <w:vAlign w:val="center"/>
          </w:tcPr>
          <w:p w:rsidR="00EB0F3F" w:rsidRDefault="00EB0F3F" w:rsidP="00855E2A">
            <w:pPr>
              <w:widowControl/>
              <w:spacing w:line="260" w:lineRule="exact"/>
              <w:jc w:val="center"/>
              <w:rPr>
                <w:rFonts w:eastAsia="方正仿宋简体"/>
                <w:b/>
                <w:bCs/>
                <w:color w:val="000000"/>
                <w:kern w:val="0"/>
                <w:sz w:val="22"/>
              </w:rPr>
            </w:pPr>
            <w:r>
              <w:rPr>
                <w:rFonts w:eastAsia="方正仿宋简体" w:hint="eastAsia"/>
                <w:b/>
                <w:bCs/>
                <w:color w:val="000000"/>
                <w:kern w:val="0"/>
                <w:sz w:val="22"/>
              </w:rPr>
              <w:t>项目所在区（市）县</w:t>
            </w:r>
          </w:p>
        </w:tc>
      </w:tr>
      <w:tr w:rsidR="00EB0F3F" w:rsidTr="00855E2A">
        <w:trPr>
          <w:trHeight w:val="312"/>
        </w:trPr>
        <w:tc>
          <w:tcPr>
            <w:tcW w:w="728" w:type="dxa"/>
            <w:vMerge/>
            <w:tcBorders>
              <w:top w:val="single" w:sz="4" w:space="0" w:color="auto"/>
              <w:left w:val="single" w:sz="4" w:space="0" w:color="auto"/>
              <w:bottom w:val="single" w:sz="4" w:space="0" w:color="auto"/>
              <w:right w:val="single" w:sz="4" w:space="0" w:color="auto"/>
            </w:tcBorders>
            <w:vAlign w:val="center"/>
          </w:tcPr>
          <w:p w:rsidR="00EB0F3F" w:rsidRDefault="00EB0F3F" w:rsidP="00855E2A">
            <w:pPr>
              <w:widowControl/>
              <w:jc w:val="left"/>
              <w:rPr>
                <w:rFonts w:eastAsia="方正仿宋简体"/>
                <w:b/>
                <w:bCs/>
                <w:color w:val="000000"/>
                <w:kern w:val="0"/>
                <w:sz w:val="22"/>
              </w:rPr>
            </w:pPr>
          </w:p>
        </w:tc>
        <w:tc>
          <w:tcPr>
            <w:tcW w:w="3957" w:type="dxa"/>
            <w:vMerge/>
            <w:tcBorders>
              <w:top w:val="single" w:sz="4" w:space="0" w:color="auto"/>
              <w:left w:val="single" w:sz="4" w:space="0" w:color="auto"/>
              <w:bottom w:val="single" w:sz="4" w:space="0" w:color="auto"/>
              <w:right w:val="single" w:sz="4" w:space="0" w:color="auto"/>
            </w:tcBorders>
            <w:vAlign w:val="center"/>
          </w:tcPr>
          <w:p w:rsidR="00EB0F3F" w:rsidRDefault="00EB0F3F" w:rsidP="00855E2A">
            <w:pPr>
              <w:widowControl/>
              <w:jc w:val="left"/>
              <w:rPr>
                <w:rFonts w:eastAsia="方正仿宋简体"/>
                <w:b/>
                <w:bCs/>
                <w:color w:val="000000"/>
                <w:kern w:val="0"/>
                <w:sz w:val="22"/>
              </w:rPr>
            </w:pPr>
          </w:p>
        </w:tc>
        <w:tc>
          <w:tcPr>
            <w:tcW w:w="2505" w:type="pct"/>
            <w:vMerge/>
            <w:tcBorders>
              <w:top w:val="single" w:sz="4" w:space="0" w:color="auto"/>
              <w:left w:val="single" w:sz="4" w:space="0" w:color="auto"/>
              <w:bottom w:val="single" w:sz="4" w:space="0" w:color="auto"/>
              <w:right w:val="single" w:sz="4" w:space="0" w:color="auto"/>
            </w:tcBorders>
            <w:vAlign w:val="center"/>
          </w:tcPr>
          <w:p w:rsidR="00EB0F3F" w:rsidRDefault="00EB0F3F" w:rsidP="00855E2A">
            <w:pPr>
              <w:widowControl/>
              <w:jc w:val="left"/>
              <w:rPr>
                <w:rFonts w:eastAsia="方正仿宋简体"/>
                <w:b/>
                <w:bCs/>
                <w:color w:val="000000"/>
                <w:kern w:val="0"/>
                <w:sz w:val="22"/>
              </w:rPr>
            </w:pPr>
          </w:p>
        </w:tc>
        <w:tc>
          <w:tcPr>
            <w:tcW w:w="803" w:type="pct"/>
            <w:vMerge/>
            <w:tcBorders>
              <w:top w:val="single" w:sz="4" w:space="0" w:color="auto"/>
              <w:left w:val="single" w:sz="4" w:space="0" w:color="auto"/>
              <w:bottom w:val="single" w:sz="4" w:space="0" w:color="auto"/>
              <w:right w:val="single" w:sz="4" w:space="0" w:color="auto"/>
            </w:tcBorders>
            <w:vAlign w:val="center"/>
          </w:tcPr>
          <w:p w:rsidR="00EB0F3F" w:rsidRDefault="00EB0F3F" w:rsidP="00855E2A">
            <w:pPr>
              <w:widowControl/>
              <w:jc w:val="left"/>
              <w:rPr>
                <w:rFonts w:eastAsia="方正仿宋简体"/>
                <w:b/>
                <w:bCs/>
                <w:color w:val="000000"/>
                <w:kern w:val="0"/>
                <w:sz w:val="22"/>
              </w:rPr>
            </w:pP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1</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成都盟升电子技术股份有限公司</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proofErr w:type="gramStart"/>
            <w:r>
              <w:rPr>
                <w:rFonts w:ascii="方正仿宋简体" w:eastAsia="方正仿宋简体" w:hint="eastAsia"/>
                <w:sz w:val="22"/>
                <w:szCs w:val="22"/>
              </w:rPr>
              <w:t>盟升电子</w:t>
            </w:r>
            <w:proofErr w:type="gramEnd"/>
            <w:r>
              <w:rPr>
                <w:rFonts w:ascii="方正仿宋简体" w:eastAsia="方正仿宋简体" w:hint="eastAsia"/>
                <w:sz w:val="22"/>
                <w:szCs w:val="22"/>
              </w:rPr>
              <w:t>卫星应用终端研制能力提升项目</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四川天府新区</w:t>
            </w:r>
          </w:p>
        </w:tc>
      </w:tr>
      <w:tr w:rsidR="00EB0F3F" w:rsidTr="00855E2A">
        <w:trPr>
          <w:trHeight w:hRule="exact" w:val="660"/>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2</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成都京东方光电科技有限公司　</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基于</w:t>
            </w:r>
            <w:r>
              <w:rPr>
                <w:rFonts w:eastAsia="方正仿宋简体"/>
                <w:sz w:val="22"/>
                <w:szCs w:val="22"/>
              </w:rPr>
              <w:t>LTPO</w:t>
            </w:r>
            <w:r>
              <w:rPr>
                <w:rFonts w:ascii="方正仿宋简体" w:eastAsia="方正仿宋简体" w:hint="eastAsia"/>
                <w:sz w:val="22"/>
                <w:szCs w:val="22"/>
              </w:rPr>
              <w:t>技术的高端</w:t>
            </w:r>
            <w:r>
              <w:rPr>
                <w:rFonts w:eastAsia="方正仿宋简体"/>
                <w:sz w:val="22"/>
                <w:szCs w:val="22"/>
              </w:rPr>
              <w:t>AMOLED</w:t>
            </w:r>
            <w:r>
              <w:rPr>
                <w:rFonts w:ascii="方正仿宋简体" w:eastAsia="方正仿宋简体" w:hint="eastAsia"/>
                <w:sz w:val="22"/>
                <w:szCs w:val="22"/>
              </w:rPr>
              <w:t>显示面板背板技术改造及产能提升项目</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成都高新区　</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3</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四川太平洋药业有限责任公司</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非</w:t>
            </w:r>
            <w:r>
              <w:rPr>
                <w:rFonts w:eastAsia="方正仿宋简体"/>
                <w:sz w:val="22"/>
                <w:szCs w:val="22"/>
              </w:rPr>
              <w:t>PVC</w:t>
            </w:r>
            <w:proofErr w:type="gramStart"/>
            <w:r>
              <w:rPr>
                <w:rFonts w:ascii="方正仿宋简体" w:eastAsia="方正仿宋简体" w:hint="eastAsia"/>
                <w:sz w:val="22"/>
                <w:szCs w:val="22"/>
              </w:rPr>
              <w:t>软袋大</w:t>
            </w:r>
            <w:proofErr w:type="gramEnd"/>
            <w:r>
              <w:rPr>
                <w:rFonts w:ascii="方正仿宋简体" w:eastAsia="方正仿宋简体" w:hint="eastAsia"/>
                <w:sz w:val="22"/>
                <w:szCs w:val="22"/>
              </w:rPr>
              <w:t>输液生产线技术改造项目</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成都高新区　</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4</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proofErr w:type="gramStart"/>
            <w:r>
              <w:rPr>
                <w:rFonts w:ascii="方正仿宋简体" w:eastAsia="方正仿宋简体" w:hint="eastAsia"/>
                <w:sz w:val="22"/>
                <w:szCs w:val="22"/>
              </w:rPr>
              <w:t>鸿富成</w:t>
            </w:r>
            <w:proofErr w:type="gramEnd"/>
            <w:r>
              <w:rPr>
                <w:rFonts w:ascii="方正仿宋简体" w:eastAsia="方正仿宋简体" w:hint="eastAsia"/>
                <w:sz w:val="22"/>
                <w:szCs w:val="22"/>
              </w:rPr>
              <w:t>精密电子（成都）有限公司</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新一代智能手表组装生产线项目</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成都高新区　</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5</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成都成发泰达航空科技股份有限公司</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军民融合航空零部件加工生产线技术改造项目　</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成都高新区　</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6</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成都柏奥特克生物科技股份有限公司　</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疫苗车间技术改造项目　</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成都高新区　</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B0F3F" w:rsidRDefault="00EB0F3F" w:rsidP="00855E2A">
            <w:pPr>
              <w:jc w:val="center"/>
              <w:rPr>
                <w:sz w:val="22"/>
                <w:szCs w:val="22"/>
              </w:rPr>
            </w:pPr>
            <w:r>
              <w:rPr>
                <w:sz w:val="22"/>
                <w:szCs w:val="22"/>
              </w:rPr>
              <w:t>7</w:t>
            </w:r>
          </w:p>
        </w:tc>
        <w:tc>
          <w:tcPr>
            <w:tcW w:w="143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成都联星技术股份有限公司</w:t>
            </w:r>
          </w:p>
        </w:tc>
        <w:tc>
          <w:tcPr>
            <w:tcW w:w="2505" w:type="pct"/>
            <w:tcBorders>
              <w:top w:val="single" w:sz="4" w:space="0" w:color="auto"/>
              <w:left w:val="single" w:sz="4" w:space="0" w:color="auto"/>
              <w:bottom w:val="single" w:sz="4" w:space="0" w:color="auto"/>
              <w:right w:val="single" w:sz="4" w:space="0" w:color="auto"/>
            </w:tcBorders>
            <w:shd w:val="clear" w:color="auto" w:fill="FFFFFF"/>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航空设备与智能装备研发生产基地</w:t>
            </w:r>
          </w:p>
        </w:tc>
        <w:tc>
          <w:tcPr>
            <w:tcW w:w="80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成都高新区　</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8</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四川汇利实业有限公司</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新型精品包装生产线建设项目</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成都高新区　</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9</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成都思科瑞微电子股份有限公司</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电子元器件检测能力技术改造项目（一期）</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成都高新区　</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10</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proofErr w:type="gramStart"/>
            <w:r>
              <w:rPr>
                <w:rFonts w:ascii="方正仿宋简体" w:eastAsia="方正仿宋简体" w:hint="eastAsia"/>
                <w:sz w:val="22"/>
                <w:szCs w:val="22"/>
              </w:rPr>
              <w:t>鸿</w:t>
            </w:r>
            <w:proofErr w:type="gramEnd"/>
            <w:r>
              <w:rPr>
                <w:rFonts w:ascii="方正仿宋简体" w:eastAsia="方正仿宋简体" w:hint="eastAsia"/>
                <w:sz w:val="22"/>
                <w:szCs w:val="22"/>
              </w:rPr>
              <w:t>富锦精密电子（成都）有限公司</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南区零星改建项目</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成都高新区　</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11</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业成科技（成都）有限公司</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sz w:val="22"/>
                <w:szCs w:val="22"/>
              </w:rPr>
            </w:pPr>
            <w:r>
              <w:rPr>
                <w:sz w:val="22"/>
                <w:szCs w:val="22"/>
              </w:rPr>
              <w:t>Mini-LED</w:t>
            </w:r>
            <w:r>
              <w:rPr>
                <w:rFonts w:ascii="方正仿宋简体" w:eastAsia="方正仿宋简体" w:hint="eastAsia"/>
                <w:sz w:val="22"/>
                <w:szCs w:val="22"/>
              </w:rPr>
              <w:t>高端显示屏模组生产线智能化改造项目</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成都高新区　</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12</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成都邦普切削刀具股份有限公司</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硬质合金高精度磨制切槽切断刀片研发及产业化项目</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成都高新区　</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13</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成都诺迪康生物制药有限公司</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成都诺迪康生物制药有限公司生产线技改项目</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锦江区</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14</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四川菊乐食品股份有限公司温江乳品厂　</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生产线智能化升级改造及产能扩建项目　</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青羊区　</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15</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成都国营锦江机器厂</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国产三代直升机中尾减速器综合性能实验分析平台</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武侯区</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lastRenderedPageBreak/>
              <w:t>16</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成都华翔汽车金属部件有限公司</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汽车超高强热冲压成型件生产线技改项目</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龙泉</w:t>
            </w:r>
            <w:proofErr w:type="gramStart"/>
            <w:r>
              <w:rPr>
                <w:rFonts w:ascii="方正仿宋简体" w:eastAsia="方正仿宋简体" w:hint="eastAsia"/>
                <w:sz w:val="22"/>
                <w:szCs w:val="22"/>
              </w:rPr>
              <w:t>驿</w:t>
            </w:r>
            <w:proofErr w:type="gramEnd"/>
            <w:r>
              <w:rPr>
                <w:rFonts w:ascii="方正仿宋简体" w:eastAsia="方正仿宋简体" w:hint="eastAsia"/>
                <w:sz w:val="22"/>
                <w:szCs w:val="22"/>
              </w:rPr>
              <w:t>区</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17</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成都中牧生物药业有限公司　</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兽用非无菌制剂智能化改扩建项目　</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龙泉</w:t>
            </w:r>
            <w:proofErr w:type="gramStart"/>
            <w:r>
              <w:rPr>
                <w:rFonts w:ascii="方正仿宋简体" w:eastAsia="方正仿宋简体" w:hint="eastAsia"/>
                <w:sz w:val="22"/>
                <w:szCs w:val="22"/>
              </w:rPr>
              <w:t>驿</w:t>
            </w:r>
            <w:proofErr w:type="gramEnd"/>
            <w:r>
              <w:rPr>
                <w:rFonts w:ascii="方正仿宋简体" w:eastAsia="方正仿宋简体" w:hint="eastAsia"/>
                <w:sz w:val="22"/>
                <w:szCs w:val="22"/>
              </w:rPr>
              <w:t>区</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18</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proofErr w:type="gramStart"/>
            <w:r>
              <w:rPr>
                <w:rFonts w:ascii="方正仿宋简体" w:eastAsia="方正仿宋简体" w:hint="eastAsia"/>
                <w:sz w:val="22"/>
                <w:szCs w:val="22"/>
              </w:rPr>
              <w:t>成都铸华汽车</w:t>
            </w:r>
            <w:proofErr w:type="gramEnd"/>
            <w:r>
              <w:rPr>
                <w:rFonts w:ascii="方正仿宋简体" w:eastAsia="方正仿宋简体" w:hint="eastAsia"/>
                <w:sz w:val="22"/>
                <w:szCs w:val="22"/>
              </w:rPr>
              <w:t xml:space="preserve">零部件有限公司　</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　</w:t>
            </w:r>
            <w:proofErr w:type="gramStart"/>
            <w:r>
              <w:rPr>
                <w:rFonts w:ascii="方正仿宋简体" w:eastAsia="方正仿宋简体" w:hint="eastAsia"/>
                <w:sz w:val="22"/>
                <w:szCs w:val="22"/>
              </w:rPr>
              <w:t>铸华汽车</w:t>
            </w:r>
            <w:proofErr w:type="gramEnd"/>
            <w:r>
              <w:rPr>
                <w:rFonts w:ascii="方正仿宋简体" w:eastAsia="方正仿宋简体" w:hint="eastAsia"/>
                <w:sz w:val="22"/>
                <w:szCs w:val="22"/>
              </w:rPr>
              <w:t>零部件生产线技改项目</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龙泉</w:t>
            </w:r>
            <w:proofErr w:type="gramStart"/>
            <w:r>
              <w:rPr>
                <w:rFonts w:ascii="方正仿宋简体" w:eastAsia="方正仿宋简体" w:hint="eastAsia"/>
                <w:sz w:val="22"/>
                <w:szCs w:val="22"/>
              </w:rPr>
              <w:t>驿</w:t>
            </w:r>
            <w:proofErr w:type="gramEnd"/>
            <w:r>
              <w:rPr>
                <w:rFonts w:ascii="方正仿宋简体" w:eastAsia="方正仿宋简体" w:hint="eastAsia"/>
                <w:sz w:val="22"/>
                <w:szCs w:val="22"/>
              </w:rPr>
              <w:t>区</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19</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四川成飞集成吉文汽车零部件有限公司　</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热成型自动化生产线及冲压线扩建项目　</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龙泉</w:t>
            </w:r>
            <w:proofErr w:type="gramStart"/>
            <w:r>
              <w:rPr>
                <w:rFonts w:ascii="方正仿宋简体" w:eastAsia="方正仿宋简体" w:hint="eastAsia"/>
                <w:sz w:val="22"/>
                <w:szCs w:val="22"/>
              </w:rPr>
              <w:t>驿</w:t>
            </w:r>
            <w:proofErr w:type="gramEnd"/>
            <w:r>
              <w:rPr>
                <w:rFonts w:ascii="方正仿宋简体" w:eastAsia="方正仿宋简体" w:hint="eastAsia"/>
                <w:sz w:val="22"/>
                <w:szCs w:val="22"/>
              </w:rPr>
              <w:t>区</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20</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巨石集团成都有限公司</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高性能高模量玻璃纤维生产线扩能智能化升级技术改造项目</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proofErr w:type="gramStart"/>
            <w:r>
              <w:rPr>
                <w:rFonts w:ascii="方正仿宋简体" w:eastAsia="方正仿宋简体" w:hint="eastAsia"/>
                <w:sz w:val="22"/>
                <w:szCs w:val="22"/>
              </w:rPr>
              <w:t>青白江</w:t>
            </w:r>
            <w:proofErr w:type="gramEnd"/>
            <w:r>
              <w:rPr>
                <w:rFonts w:ascii="方正仿宋简体" w:eastAsia="方正仿宋简体" w:hint="eastAsia"/>
                <w:sz w:val="22"/>
                <w:szCs w:val="22"/>
              </w:rPr>
              <w:t>区</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21</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四川亿海元新材料有限公司</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sz w:val="22"/>
                <w:szCs w:val="22"/>
              </w:rPr>
            </w:pPr>
            <w:r>
              <w:rPr>
                <w:sz w:val="22"/>
                <w:szCs w:val="22"/>
              </w:rPr>
              <w:t>4.38</w:t>
            </w:r>
            <w:r>
              <w:rPr>
                <w:rFonts w:ascii="方正仿宋简体" w:eastAsia="方正仿宋简体" w:hint="eastAsia"/>
                <w:sz w:val="22"/>
                <w:szCs w:val="22"/>
              </w:rPr>
              <w:t>万吨</w:t>
            </w:r>
            <w:r>
              <w:rPr>
                <w:sz w:val="22"/>
                <w:szCs w:val="22"/>
              </w:rPr>
              <w:t>/</w:t>
            </w:r>
            <w:r>
              <w:rPr>
                <w:rFonts w:ascii="方正仿宋简体" w:eastAsia="方正仿宋简体" w:hint="eastAsia"/>
                <w:sz w:val="22"/>
                <w:szCs w:val="22"/>
              </w:rPr>
              <w:t>年玻璃窑炉节能减排技术改造项目</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proofErr w:type="gramStart"/>
            <w:r>
              <w:rPr>
                <w:rFonts w:ascii="方正仿宋简体" w:eastAsia="方正仿宋简体" w:hint="eastAsia"/>
                <w:sz w:val="22"/>
                <w:szCs w:val="22"/>
              </w:rPr>
              <w:t>青白江</w:t>
            </w:r>
            <w:proofErr w:type="gramEnd"/>
            <w:r>
              <w:rPr>
                <w:rFonts w:ascii="方正仿宋简体" w:eastAsia="方正仿宋简体" w:hint="eastAsia"/>
                <w:sz w:val="22"/>
                <w:szCs w:val="22"/>
              </w:rPr>
              <w:t>区</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22</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成都大金航太科技股份有限公司</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航空航天</w:t>
            </w:r>
            <w:proofErr w:type="gramStart"/>
            <w:r>
              <w:rPr>
                <w:rFonts w:ascii="方正仿宋简体" w:eastAsia="方正仿宋简体" w:hint="eastAsia"/>
                <w:sz w:val="22"/>
                <w:szCs w:val="22"/>
              </w:rPr>
              <w:t>钣</w:t>
            </w:r>
            <w:proofErr w:type="gramEnd"/>
            <w:r>
              <w:rPr>
                <w:rFonts w:ascii="方正仿宋简体" w:eastAsia="方正仿宋简体" w:hint="eastAsia"/>
                <w:sz w:val="22"/>
                <w:szCs w:val="22"/>
              </w:rPr>
              <w:t>金智能制造中心</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新都区　</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23</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成都国酿食品股份有限公司</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proofErr w:type="gramStart"/>
            <w:r>
              <w:rPr>
                <w:rFonts w:ascii="方正仿宋简体" w:eastAsia="方正仿宋简体" w:hint="eastAsia"/>
                <w:sz w:val="22"/>
                <w:szCs w:val="22"/>
              </w:rPr>
              <w:t>国酿食品</w:t>
            </w:r>
            <w:proofErr w:type="gramEnd"/>
            <w:r>
              <w:rPr>
                <w:rFonts w:ascii="方正仿宋简体" w:eastAsia="方正仿宋简体" w:hint="eastAsia"/>
                <w:sz w:val="22"/>
                <w:szCs w:val="22"/>
              </w:rPr>
              <w:t>连续蒸煮、圆盘制曲及配套设施技改项目</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新都区　</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24</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成都恒翼升航空科技有限公司　</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proofErr w:type="gramStart"/>
            <w:r>
              <w:rPr>
                <w:rFonts w:ascii="方正仿宋简体" w:eastAsia="方正仿宋简体" w:hint="eastAsia"/>
                <w:sz w:val="22"/>
                <w:szCs w:val="22"/>
              </w:rPr>
              <w:t>恒翼升</w:t>
            </w:r>
            <w:proofErr w:type="gramEnd"/>
            <w:r>
              <w:rPr>
                <w:rFonts w:ascii="方正仿宋简体" w:eastAsia="方正仿宋简体" w:hint="eastAsia"/>
                <w:sz w:val="22"/>
                <w:szCs w:val="22"/>
              </w:rPr>
              <w:t xml:space="preserve">新都区航空零部件生产扩能项目　</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新都区　</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25</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四川省嘉</w:t>
            </w:r>
            <w:proofErr w:type="gramStart"/>
            <w:r>
              <w:rPr>
                <w:rFonts w:ascii="方正仿宋简体" w:eastAsia="方正仿宋简体" w:hint="eastAsia"/>
                <w:sz w:val="22"/>
                <w:szCs w:val="22"/>
              </w:rPr>
              <w:t>绮</w:t>
            </w:r>
            <w:proofErr w:type="gramEnd"/>
            <w:r>
              <w:rPr>
                <w:rFonts w:ascii="方正仿宋简体" w:eastAsia="方正仿宋简体" w:hint="eastAsia"/>
                <w:sz w:val="22"/>
                <w:szCs w:val="22"/>
              </w:rPr>
              <w:t xml:space="preserve">瑞航空装备有限公司　</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嘉</w:t>
            </w:r>
            <w:proofErr w:type="gramStart"/>
            <w:r>
              <w:rPr>
                <w:rFonts w:ascii="方正仿宋简体" w:eastAsia="方正仿宋简体" w:hint="eastAsia"/>
                <w:sz w:val="22"/>
                <w:szCs w:val="22"/>
              </w:rPr>
              <w:t>绮瑞难加工</w:t>
            </w:r>
            <w:proofErr w:type="gramEnd"/>
            <w:r>
              <w:rPr>
                <w:rFonts w:ascii="方正仿宋简体" w:eastAsia="方正仿宋简体" w:hint="eastAsia"/>
                <w:sz w:val="22"/>
                <w:szCs w:val="22"/>
              </w:rPr>
              <w:t>材料类零部件自动化生产线技术改进项目</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新都区　</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26</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成都福斯汽车电线有限公司　</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成都福斯汽车电线有限公司电线电缆生产车间技术改造项目　</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新都区　</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27</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兰芳园食品制造四川有限公司</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兰芳园液体奶茶包装自动化改造项目</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温江区</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28</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成都瑞合科技有限公司　</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航空零部件数字化车间改造升级项目</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温江区</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29</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成都中天诚信包装有限公司</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中天环保纸制品生产线提速降噪改造项目</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温江区</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30</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成都</w:t>
            </w:r>
            <w:proofErr w:type="gramStart"/>
            <w:r>
              <w:rPr>
                <w:rFonts w:ascii="方正仿宋简体" w:eastAsia="方正仿宋简体" w:hint="eastAsia"/>
                <w:sz w:val="22"/>
                <w:szCs w:val="22"/>
              </w:rPr>
              <w:t>倍特得</w:t>
            </w:r>
            <w:proofErr w:type="gramEnd"/>
            <w:r>
              <w:rPr>
                <w:rFonts w:ascii="方正仿宋简体" w:eastAsia="方正仿宋简体" w:hint="eastAsia"/>
                <w:sz w:val="22"/>
                <w:szCs w:val="22"/>
              </w:rPr>
              <w:t xml:space="preserve">诺药业有限公司　</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制药生产车间技改项目　</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温江区</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31</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四川维亚本苑生物科技有限公司</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维亚生物新药孵化中心一期研发中心</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温江区</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32</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成都欧派智能家居有限公司</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定制家居产品生产线升级扩产项目　</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双流区</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33</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成都青山利康药业股份有限公司　</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青山利康双流分公司输液</w:t>
            </w:r>
            <w:r>
              <w:rPr>
                <w:rFonts w:eastAsia="方正仿宋简体"/>
                <w:sz w:val="22"/>
                <w:szCs w:val="22"/>
              </w:rPr>
              <w:t>E</w:t>
            </w:r>
            <w:r>
              <w:rPr>
                <w:rFonts w:ascii="方正仿宋简体" w:eastAsia="方正仿宋简体" w:hint="eastAsia"/>
                <w:sz w:val="22"/>
                <w:szCs w:val="22"/>
              </w:rPr>
              <w:t xml:space="preserve">线建设项目　</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双流区</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34</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森泰英格</w:t>
            </w:r>
            <w:r>
              <w:rPr>
                <w:rFonts w:eastAsia="方正仿宋简体"/>
                <w:sz w:val="22"/>
                <w:szCs w:val="22"/>
              </w:rPr>
              <w:t>(</w:t>
            </w:r>
            <w:r>
              <w:rPr>
                <w:rFonts w:ascii="方正仿宋简体" w:eastAsia="方正仿宋简体" w:hint="eastAsia"/>
                <w:sz w:val="22"/>
                <w:szCs w:val="22"/>
              </w:rPr>
              <w:t>成都</w:t>
            </w:r>
            <w:r>
              <w:rPr>
                <w:rFonts w:eastAsia="方正仿宋简体"/>
                <w:sz w:val="22"/>
                <w:szCs w:val="22"/>
              </w:rPr>
              <w:t>)</w:t>
            </w:r>
            <w:r>
              <w:rPr>
                <w:rFonts w:ascii="方正仿宋简体" w:eastAsia="方正仿宋简体" w:hint="eastAsia"/>
                <w:sz w:val="22"/>
                <w:szCs w:val="22"/>
              </w:rPr>
              <w:t xml:space="preserve">数控刀具股份有限公司　</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复杂可转位数控刀具生产线技术升级改造项目　</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双流区</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lastRenderedPageBreak/>
              <w:t>35</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成都中</w:t>
            </w:r>
            <w:proofErr w:type="gramStart"/>
            <w:r>
              <w:rPr>
                <w:rFonts w:ascii="方正仿宋简体" w:eastAsia="方正仿宋简体" w:hint="eastAsia"/>
                <w:sz w:val="22"/>
                <w:szCs w:val="22"/>
              </w:rPr>
              <w:t>寰</w:t>
            </w:r>
            <w:proofErr w:type="gramEnd"/>
            <w:r>
              <w:rPr>
                <w:rFonts w:ascii="方正仿宋简体" w:eastAsia="方正仿宋简体" w:hint="eastAsia"/>
                <w:sz w:val="22"/>
                <w:szCs w:val="22"/>
              </w:rPr>
              <w:t xml:space="preserve">流体控制设备股份有限公司　</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中</w:t>
            </w:r>
            <w:proofErr w:type="gramStart"/>
            <w:r>
              <w:rPr>
                <w:rFonts w:ascii="方正仿宋简体" w:eastAsia="方正仿宋简体" w:hint="eastAsia"/>
                <w:sz w:val="22"/>
                <w:szCs w:val="22"/>
              </w:rPr>
              <w:t>寰</w:t>
            </w:r>
            <w:proofErr w:type="gramEnd"/>
            <w:r>
              <w:rPr>
                <w:rFonts w:ascii="方正仿宋简体" w:eastAsia="方正仿宋简体" w:hint="eastAsia"/>
                <w:sz w:val="22"/>
                <w:szCs w:val="22"/>
              </w:rPr>
              <w:t xml:space="preserve">智能制造产业化项目　</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双流区</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36</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成都通宇航空设备制造有限公司</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sz w:val="22"/>
                <w:szCs w:val="22"/>
              </w:rPr>
            </w:pPr>
            <w:r>
              <w:rPr>
                <w:sz w:val="22"/>
                <w:szCs w:val="22"/>
              </w:rPr>
              <w:t>9000</w:t>
            </w:r>
            <w:r>
              <w:rPr>
                <w:rFonts w:ascii="方正仿宋简体" w:eastAsia="方正仿宋简体" w:hint="eastAsia"/>
                <w:sz w:val="22"/>
                <w:szCs w:val="22"/>
              </w:rPr>
              <w:t>万改扩建固定资产投资</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双流区</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37</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四川新易盛通信技术有限公司　</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sz w:val="22"/>
                <w:szCs w:val="22"/>
              </w:rPr>
            </w:pPr>
            <w:r>
              <w:rPr>
                <w:sz w:val="22"/>
                <w:szCs w:val="22"/>
              </w:rPr>
              <w:t>50G</w:t>
            </w:r>
            <w:r>
              <w:rPr>
                <w:rFonts w:ascii="方正仿宋简体" w:eastAsia="方正仿宋简体" w:hint="eastAsia"/>
                <w:sz w:val="22"/>
                <w:szCs w:val="22"/>
              </w:rPr>
              <w:t xml:space="preserve">及以上高速光模块生产线扩能提升项目　</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双流区</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38</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通威太阳能（成都）有限公司</w:t>
            </w:r>
            <w:r>
              <w:rPr>
                <w:rFonts w:eastAsia="方正仿宋简体"/>
                <w:sz w:val="22"/>
                <w:szCs w:val="22"/>
              </w:rPr>
              <w:t xml:space="preserve"> </w:t>
            </w:r>
            <w:r>
              <w:rPr>
                <w:rFonts w:ascii="方正仿宋简体" w:eastAsia="方正仿宋简体" w:hint="eastAsia"/>
                <w:sz w:val="22"/>
                <w:szCs w:val="22"/>
              </w:rPr>
              <w:t xml:space="preserve">　</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高效太阳能电池</w:t>
            </w:r>
            <w:proofErr w:type="gramStart"/>
            <w:r>
              <w:rPr>
                <w:rFonts w:ascii="方正仿宋简体" w:eastAsia="方正仿宋简体" w:hint="eastAsia"/>
                <w:sz w:val="22"/>
                <w:szCs w:val="22"/>
              </w:rPr>
              <w:t>研发线项目</w:t>
            </w:r>
            <w:proofErr w:type="gramEnd"/>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双流区</w:t>
            </w:r>
          </w:p>
        </w:tc>
      </w:tr>
      <w:tr w:rsidR="00EB0F3F" w:rsidTr="00855E2A">
        <w:trPr>
          <w:trHeight w:hRule="exact" w:val="716"/>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39</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成都德贝实业有限公司　</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全屋定制</w:t>
            </w:r>
            <w:proofErr w:type="gramStart"/>
            <w:r>
              <w:rPr>
                <w:rFonts w:ascii="方正仿宋简体" w:eastAsia="方正仿宋简体" w:hint="eastAsia"/>
                <w:sz w:val="22"/>
                <w:szCs w:val="22"/>
              </w:rPr>
              <w:t>家具</w:t>
            </w:r>
            <w:r>
              <w:rPr>
                <w:rFonts w:eastAsia="方正仿宋简体"/>
                <w:sz w:val="22"/>
                <w:szCs w:val="22"/>
              </w:rPr>
              <w:t>(</w:t>
            </w:r>
            <w:r>
              <w:rPr>
                <w:rFonts w:ascii="方正仿宋简体" w:eastAsia="方正仿宋简体" w:hint="eastAsia"/>
                <w:sz w:val="22"/>
                <w:szCs w:val="22"/>
              </w:rPr>
              <w:t>橱</w:t>
            </w:r>
            <w:proofErr w:type="gramEnd"/>
            <w:r>
              <w:rPr>
                <w:rFonts w:eastAsia="方正仿宋简体"/>
                <w:sz w:val="22"/>
                <w:szCs w:val="22"/>
              </w:rPr>
              <w:t>/</w:t>
            </w:r>
            <w:r>
              <w:rPr>
                <w:rFonts w:ascii="方正仿宋简体" w:eastAsia="方正仿宋简体" w:hint="eastAsia"/>
                <w:sz w:val="22"/>
                <w:szCs w:val="22"/>
              </w:rPr>
              <w:t>衣柜</w:t>
            </w:r>
            <w:r>
              <w:rPr>
                <w:rFonts w:eastAsia="方正仿宋简体"/>
                <w:sz w:val="22"/>
                <w:szCs w:val="22"/>
              </w:rPr>
              <w:t>)</w:t>
            </w:r>
            <w:r>
              <w:rPr>
                <w:rFonts w:ascii="方正仿宋简体" w:eastAsia="方正仿宋简体" w:hint="eastAsia"/>
                <w:sz w:val="22"/>
                <w:szCs w:val="22"/>
              </w:rPr>
              <w:t>生产车间扩建及全屋定制</w:t>
            </w:r>
            <w:proofErr w:type="gramStart"/>
            <w:r>
              <w:rPr>
                <w:rFonts w:ascii="方正仿宋简体" w:eastAsia="方正仿宋简体" w:hint="eastAsia"/>
                <w:sz w:val="22"/>
                <w:szCs w:val="22"/>
              </w:rPr>
              <w:t>家具</w:t>
            </w:r>
            <w:r>
              <w:rPr>
                <w:rFonts w:eastAsia="方正仿宋简体"/>
                <w:sz w:val="22"/>
                <w:szCs w:val="22"/>
              </w:rPr>
              <w:t>(</w:t>
            </w:r>
            <w:r>
              <w:rPr>
                <w:rFonts w:ascii="方正仿宋简体" w:eastAsia="方正仿宋简体" w:hint="eastAsia"/>
                <w:sz w:val="22"/>
                <w:szCs w:val="22"/>
              </w:rPr>
              <w:t>橱</w:t>
            </w:r>
            <w:proofErr w:type="gramEnd"/>
            <w:r>
              <w:rPr>
                <w:rFonts w:eastAsia="方正仿宋简体"/>
                <w:sz w:val="22"/>
                <w:szCs w:val="22"/>
              </w:rPr>
              <w:t>/</w:t>
            </w:r>
            <w:r>
              <w:rPr>
                <w:rFonts w:ascii="方正仿宋简体" w:eastAsia="方正仿宋简体" w:hint="eastAsia"/>
                <w:sz w:val="22"/>
                <w:szCs w:val="22"/>
              </w:rPr>
              <w:t>衣柜</w:t>
            </w:r>
            <w:r>
              <w:rPr>
                <w:rFonts w:eastAsia="方正仿宋简体"/>
                <w:sz w:val="22"/>
                <w:szCs w:val="22"/>
              </w:rPr>
              <w:t>)</w:t>
            </w:r>
            <w:r>
              <w:rPr>
                <w:rFonts w:ascii="方正仿宋简体" w:eastAsia="方正仿宋简体" w:hint="eastAsia"/>
                <w:sz w:val="22"/>
                <w:szCs w:val="22"/>
              </w:rPr>
              <w:t xml:space="preserve">扩能技术改造项目　</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proofErr w:type="gramStart"/>
            <w:r>
              <w:rPr>
                <w:rFonts w:ascii="方正仿宋简体" w:eastAsia="方正仿宋简体" w:hint="eastAsia"/>
                <w:sz w:val="22"/>
                <w:szCs w:val="22"/>
              </w:rPr>
              <w:t>郫</w:t>
            </w:r>
            <w:proofErr w:type="gramEnd"/>
            <w:r>
              <w:rPr>
                <w:rFonts w:ascii="方正仿宋简体" w:eastAsia="方正仿宋简体" w:hint="eastAsia"/>
                <w:sz w:val="22"/>
                <w:szCs w:val="22"/>
              </w:rPr>
              <w:t xml:space="preserve">都区　</w:t>
            </w:r>
          </w:p>
        </w:tc>
      </w:tr>
      <w:tr w:rsidR="00EB0F3F" w:rsidTr="00855E2A">
        <w:trPr>
          <w:trHeight w:hRule="exact" w:val="698"/>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40</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四川新华西乳业有限公司</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四川新华西乳业有限公司乳品生产线扩能及生产装置绿色节能改造项目</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proofErr w:type="gramStart"/>
            <w:r>
              <w:rPr>
                <w:rFonts w:ascii="方正仿宋简体" w:eastAsia="方正仿宋简体" w:hint="eastAsia"/>
                <w:sz w:val="22"/>
                <w:szCs w:val="22"/>
              </w:rPr>
              <w:t>郫</w:t>
            </w:r>
            <w:proofErr w:type="gramEnd"/>
            <w:r>
              <w:rPr>
                <w:rFonts w:ascii="方正仿宋简体" w:eastAsia="方正仿宋简体" w:hint="eastAsia"/>
                <w:sz w:val="22"/>
                <w:szCs w:val="22"/>
              </w:rPr>
              <w:t xml:space="preserve">都区　</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41</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成都市鸿侠科技有限责任公司　</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成都市鸿侠科技有限责任公司航空航天精密零部件生产技术改造项目　</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proofErr w:type="gramStart"/>
            <w:r>
              <w:rPr>
                <w:rFonts w:ascii="方正仿宋简体" w:eastAsia="方正仿宋简体" w:hint="eastAsia"/>
                <w:sz w:val="22"/>
                <w:szCs w:val="22"/>
              </w:rPr>
              <w:t>郫</w:t>
            </w:r>
            <w:proofErr w:type="gramEnd"/>
            <w:r>
              <w:rPr>
                <w:rFonts w:ascii="方正仿宋简体" w:eastAsia="方正仿宋简体" w:hint="eastAsia"/>
                <w:sz w:val="22"/>
                <w:szCs w:val="22"/>
              </w:rPr>
              <w:t xml:space="preserve">都区　</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42</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中鹄科技有限公司　</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航空部件生产线技术改造项目　</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都江堰市　</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43</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proofErr w:type="gramStart"/>
            <w:r>
              <w:rPr>
                <w:rFonts w:ascii="方正仿宋简体" w:eastAsia="方正仿宋简体" w:hint="eastAsia"/>
                <w:sz w:val="22"/>
                <w:szCs w:val="22"/>
              </w:rPr>
              <w:t>成都川力智能</w:t>
            </w:r>
            <w:proofErr w:type="gramEnd"/>
            <w:r>
              <w:rPr>
                <w:rFonts w:ascii="方正仿宋简体" w:eastAsia="方正仿宋简体" w:hint="eastAsia"/>
                <w:sz w:val="22"/>
                <w:szCs w:val="22"/>
              </w:rPr>
              <w:t>流体设备股份有限公司</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proofErr w:type="gramStart"/>
            <w:r>
              <w:rPr>
                <w:rFonts w:ascii="方正仿宋简体" w:eastAsia="方正仿宋简体" w:hint="eastAsia"/>
                <w:sz w:val="22"/>
                <w:szCs w:val="22"/>
              </w:rPr>
              <w:t>成都川力智能</w:t>
            </w:r>
            <w:proofErr w:type="gramEnd"/>
            <w:r>
              <w:rPr>
                <w:rFonts w:ascii="方正仿宋简体" w:eastAsia="方正仿宋简体" w:hint="eastAsia"/>
                <w:sz w:val="22"/>
                <w:szCs w:val="22"/>
              </w:rPr>
              <w:t>流体设备股份有限公司不锈钢管材管件加工项目（一期）</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邛崃市</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44</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全友家私有限公司</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崇州市全友家私</w:t>
            </w:r>
            <w:r>
              <w:rPr>
                <w:rFonts w:eastAsia="方正仿宋简体"/>
                <w:sz w:val="22"/>
                <w:szCs w:val="22"/>
              </w:rPr>
              <w:t>13</w:t>
            </w:r>
            <w:r>
              <w:rPr>
                <w:rFonts w:ascii="方正仿宋简体" w:eastAsia="方正仿宋简体" w:hint="eastAsia"/>
                <w:sz w:val="22"/>
                <w:szCs w:val="22"/>
              </w:rPr>
              <w:t>＃厂房定制衣柜柜体生产线项目</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崇州市　</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45</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明珠家具股份有限公司　</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崇州明珠家具定制生产线智能制造建设提档升级改造项目　</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崇州市　</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46</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成都领益科技有限公司　</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崇州市成都领益科技有限公司</w:t>
            </w:r>
            <w:r>
              <w:rPr>
                <w:rFonts w:eastAsia="方正仿宋简体"/>
                <w:sz w:val="22"/>
                <w:szCs w:val="22"/>
              </w:rPr>
              <w:t>5</w:t>
            </w:r>
            <w:r>
              <w:rPr>
                <w:rFonts w:ascii="方正仿宋简体" w:eastAsia="方正仿宋简体" w:hint="eastAsia"/>
                <w:sz w:val="22"/>
                <w:szCs w:val="22"/>
              </w:rPr>
              <w:t xml:space="preserve">＃冲压技改项目　</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崇州市　</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47</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成都市裕同印刷有限公司　</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崇州成都裕同印刷有限公司印刷生产线技术改造　</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崇州市　</w:t>
            </w:r>
          </w:p>
        </w:tc>
      </w:tr>
      <w:tr w:rsidR="00EB0F3F" w:rsidTr="00855E2A">
        <w:trPr>
          <w:trHeight w:hRule="exact" w:val="513"/>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48</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侨源（金堂）气体有限公司</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通威太阳能光</w:t>
            </w:r>
            <w:proofErr w:type="gramStart"/>
            <w:r>
              <w:rPr>
                <w:rFonts w:ascii="方正仿宋简体" w:eastAsia="方正仿宋简体" w:hint="eastAsia"/>
                <w:sz w:val="22"/>
                <w:szCs w:val="22"/>
              </w:rPr>
              <w:t>伏产业</w:t>
            </w:r>
            <w:proofErr w:type="gramEnd"/>
            <w:r>
              <w:rPr>
                <w:rFonts w:ascii="方正仿宋简体" w:eastAsia="方正仿宋简体" w:hint="eastAsia"/>
                <w:sz w:val="22"/>
                <w:szCs w:val="22"/>
              </w:rPr>
              <w:t>基地</w:t>
            </w:r>
            <w:proofErr w:type="gramStart"/>
            <w:r>
              <w:rPr>
                <w:rFonts w:ascii="方正仿宋简体" w:eastAsia="方正仿宋简体" w:hint="eastAsia"/>
                <w:sz w:val="22"/>
                <w:szCs w:val="22"/>
              </w:rPr>
              <w:t>项目侨源气体</w:t>
            </w:r>
            <w:proofErr w:type="gramEnd"/>
            <w:r>
              <w:rPr>
                <w:rFonts w:ascii="方正仿宋简体" w:eastAsia="方正仿宋简体" w:hint="eastAsia"/>
                <w:sz w:val="22"/>
                <w:szCs w:val="22"/>
              </w:rPr>
              <w:t>配套空分生产线改建项目</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金堂县</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49</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明达玻璃（成都）有限公司　</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proofErr w:type="gramStart"/>
            <w:r>
              <w:rPr>
                <w:rFonts w:ascii="方正仿宋简体" w:eastAsia="方正仿宋简体" w:hint="eastAsia"/>
                <w:sz w:val="22"/>
                <w:szCs w:val="22"/>
              </w:rPr>
              <w:t>双银</w:t>
            </w:r>
            <w:proofErr w:type="gramEnd"/>
            <w:r>
              <w:rPr>
                <w:rFonts w:eastAsia="方正仿宋简体"/>
                <w:sz w:val="22"/>
                <w:szCs w:val="22"/>
              </w:rPr>
              <w:t>LOW-E</w:t>
            </w:r>
            <w:r>
              <w:rPr>
                <w:rFonts w:ascii="方正仿宋简体" w:eastAsia="方正仿宋简体" w:hint="eastAsia"/>
                <w:sz w:val="22"/>
                <w:szCs w:val="22"/>
              </w:rPr>
              <w:t>镀膜玻璃生产线工程</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金堂县</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50</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proofErr w:type="gramStart"/>
            <w:r>
              <w:rPr>
                <w:rFonts w:ascii="方正仿宋简体" w:eastAsia="方正仿宋简体" w:hint="eastAsia"/>
                <w:sz w:val="22"/>
                <w:szCs w:val="22"/>
              </w:rPr>
              <w:t>四川瑞致电工钢</w:t>
            </w:r>
            <w:proofErr w:type="gramEnd"/>
            <w:r>
              <w:rPr>
                <w:rFonts w:ascii="方正仿宋简体" w:eastAsia="方正仿宋简体" w:hint="eastAsia"/>
                <w:sz w:val="22"/>
                <w:szCs w:val="22"/>
              </w:rPr>
              <w:t xml:space="preserve">有限公司　</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高性能电工钢生产线工艺技术升级改造项目　</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金堂县</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51</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成都朝合普尔航空科技股份有限公司　</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无人机大型结构件数控加工扩能项目　</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大邑县　</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52</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成都壹佰科技有限公司　</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年产</w:t>
            </w:r>
            <w:r>
              <w:rPr>
                <w:rFonts w:eastAsia="方正仿宋简体"/>
                <w:sz w:val="22"/>
                <w:szCs w:val="22"/>
              </w:rPr>
              <w:t>100</w:t>
            </w:r>
            <w:r>
              <w:rPr>
                <w:rFonts w:ascii="方正仿宋简体" w:eastAsia="方正仿宋简体" w:hint="eastAsia"/>
                <w:sz w:val="22"/>
                <w:szCs w:val="22"/>
              </w:rPr>
              <w:t>万件精密刀具车</w:t>
            </w:r>
            <w:proofErr w:type="gramStart"/>
            <w:r>
              <w:rPr>
                <w:rFonts w:ascii="方正仿宋简体" w:eastAsia="方正仿宋简体" w:hint="eastAsia"/>
                <w:sz w:val="22"/>
                <w:szCs w:val="22"/>
              </w:rPr>
              <w:t>铣焊磨加工</w:t>
            </w:r>
            <w:proofErr w:type="gramEnd"/>
            <w:r>
              <w:rPr>
                <w:rFonts w:ascii="方正仿宋简体" w:eastAsia="方正仿宋简体" w:hint="eastAsia"/>
                <w:sz w:val="22"/>
                <w:szCs w:val="22"/>
              </w:rPr>
              <w:t>生产线技术改造项目</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大邑县　</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lastRenderedPageBreak/>
              <w:t>53</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成都西菱动力部件有限公司</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汽车发动机涡轮增压器生产线技术改造项目　</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大邑县　</w:t>
            </w:r>
          </w:p>
        </w:tc>
      </w:tr>
      <w:tr w:rsidR="00EB0F3F" w:rsidTr="00855E2A">
        <w:trPr>
          <w:trHeight w:hRule="exact" w:val="599"/>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54</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四川光良酿酒有限公司　</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四川光良酿酒有限公司白酒灌装线扩建项目</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蒲江县　</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sz w:val="22"/>
                <w:szCs w:val="22"/>
              </w:rPr>
            </w:pPr>
            <w:r>
              <w:rPr>
                <w:sz w:val="22"/>
                <w:szCs w:val="22"/>
              </w:rPr>
              <w:t>55</w:t>
            </w:r>
          </w:p>
        </w:tc>
        <w:tc>
          <w:tcPr>
            <w:tcW w:w="1430"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成都市顺牛酒业有限责任公司　</w:t>
            </w:r>
          </w:p>
        </w:tc>
        <w:tc>
          <w:tcPr>
            <w:tcW w:w="250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jc w:val="center"/>
              <w:rPr>
                <w:rFonts w:ascii="方正仿宋简体" w:eastAsia="方正仿宋简体" w:hAnsi="宋体" w:cs="宋体"/>
                <w:sz w:val="22"/>
                <w:szCs w:val="22"/>
              </w:rPr>
            </w:pPr>
            <w:proofErr w:type="gramStart"/>
            <w:r>
              <w:rPr>
                <w:rFonts w:ascii="方正仿宋简体" w:eastAsia="方正仿宋简体" w:hint="eastAsia"/>
                <w:sz w:val="22"/>
                <w:szCs w:val="22"/>
              </w:rPr>
              <w:t>成都市顺牛酒业</w:t>
            </w:r>
            <w:proofErr w:type="gramEnd"/>
            <w:r>
              <w:rPr>
                <w:rFonts w:ascii="方正仿宋简体" w:eastAsia="方正仿宋简体" w:hint="eastAsia"/>
                <w:sz w:val="22"/>
                <w:szCs w:val="22"/>
              </w:rPr>
              <w:t xml:space="preserve">扩建酿酒生产线及配套设施项目（四期）　</w:t>
            </w:r>
          </w:p>
        </w:tc>
        <w:tc>
          <w:tcPr>
            <w:tcW w:w="80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jc w:val="center"/>
              <w:rPr>
                <w:rFonts w:ascii="方正仿宋简体" w:eastAsia="方正仿宋简体" w:hAnsi="宋体" w:cs="宋体"/>
                <w:sz w:val="22"/>
                <w:szCs w:val="22"/>
              </w:rPr>
            </w:pPr>
            <w:r>
              <w:rPr>
                <w:rFonts w:ascii="方正仿宋简体" w:eastAsia="方正仿宋简体" w:hint="eastAsia"/>
                <w:sz w:val="22"/>
                <w:szCs w:val="22"/>
              </w:rPr>
              <w:t xml:space="preserve">蒲江县　</w:t>
            </w:r>
          </w:p>
        </w:tc>
      </w:tr>
    </w:tbl>
    <w:p w:rsidR="00EB0F3F" w:rsidRDefault="00EB0F3F" w:rsidP="00EB0F3F">
      <w:pPr>
        <w:jc w:val="center"/>
        <w:rPr>
          <w:rFonts w:ascii="宋体" w:hAnsi="宋体" w:cs="宋体"/>
          <w:b/>
          <w:color w:val="000000"/>
          <w:kern w:val="0"/>
          <w:sz w:val="44"/>
          <w:szCs w:val="44"/>
        </w:rPr>
      </w:pPr>
    </w:p>
    <w:p w:rsidR="00EB0F3F" w:rsidRDefault="00EB0F3F" w:rsidP="00EB0F3F">
      <w:pPr>
        <w:jc w:val="left"/>
        <w:rPr>
          <w:rFonts w:eastAsia="黑体" w:hAnsi="黑体"/>
          <w:sz w:val="32"/>
          <w:szCs w:val="32"/>
        </w:rPr>
      </w:pPr>
    </w:p>
    <w:p w:rsidR="00EB0F3F" w:rsidRDefault="00EB0F3F" w:rsidP="00EB0F3F">
      <w:pPr>
        <w:jc w:val="left"/>
        <w:rPr>
          <w:rFonts w:eastAsia="黑体" w:hAnsi="黑体"/>
          <w:sz w:val="32"/>
          <w:szCs w:val="32"/>
        </w:rPr>
      </w:pPr>
    </w:p>
    <w:p w:rsidR="00EB0F3F" w:rsidRDefault="00EB0F3F" w:rsidP="00EB0F3F">
      <w:pPr>
        <w:jc w:val="left"/>
        <w:rPr>
          <w:rFonts w:eastAsia="黑体" w:hAnsi="黑体"/>
          <w:sz w:val="32"/>
          <w:szCs w:val="32"/>
        </w:rPr>
      </w:pPr>
    </w:p>
    <w:p w:rsidR="00EB0F3F" w:rsidRDefault="00EB0F3F" w:rsidP="00EB0F3F">
      <w:pPr>
        <w:jc w:val="left"/>
        <w:rPr>
          <w:rFonts w:eastAsia="黑体" w:hAnsi="黑体"/>
          <w:sz w:val="32"/>
          <w:szCs w:val="32"/>
        </w:rPr>
      </w:pPr>
    </w:p>
    <w:p w:rsidR="00EB0F3F" w:rsidRDefault="00EB0F3F" w:rsidP="00EB0F3F">
      <w:pPr>
        <w:jc w:val="left"/>
        <w:rPr>
          <w:rFonts w:eastAsia="黑体" w:hAnsi="黑体"/>
          <w:sz w:val="32"/>
          <w:szCs w:val="32"/>
        </w:rPr>
      </w:pPr>
    </w:p>
    <w:p w:rsidR="00EB0F3F" w:rsidRDefault="00EB0F3F" w:rsidP="00EB0F3F">
      <w:pPr>
        <w:jc w:val="left"/>
        <w:rPr>
          <w:rFonts w:eastAsia="黑体" w:hAnsi="黑体"/>
          <w:sz w:val="32"/>
          <w:szCs w:val="32"/>
        </w:rPr>
      </w:pPr>
    </w:p>
    <w:p w:rsidR="00EB0F3F" w:rsidRDefault="00EB0F3F" w:rsidP="00EB0F3F">
      <w:pPr>
        <w:jc w:val="left"/>
        <w:rPr>
          <w:rFonts w:eastAsia="黑体" w:hAnsi="黑体"/>
          <w:sz w:val="32"/>
          <w:szCs w:val="32"/>
        </w:rPr>
      </w:pPr>
    </w:p>
    <w:p w:rsidR="00EB0F3F" w:rsidRDefault="00EB0F3F" w:rsidP="00EB0F3F">
      <w:pPr>
        <w:jc w:val="left"/>
        <w:rPr>
          <w:rFonts w:eastAsia="黑体" w:hAnsi="黑体"/>
          <w:sz w:val="32"/>
          <w:szCs w:val="32"/>
        </w:rPr>
      </w:pPr>
    </w:p>
    <w:p w:rsidR="00EB0F3F" w:rsidRDefault="00EB0F3F" w:rsidP="00EB0F3F">
      <w:pPr>
        <w:jc w:val="left"/>
        <w:rPr>
          <w:rFonts w:eastAsia="黑体" w:hAnsi="黑体"/>
          <w:sz w:val="32"/>
          <w:szCs w:val="32"/>
        </w:rPr>
      </w:pPr>
    </w:p>
    <w:p w:rsidR="00EB0F3F" w:rsidRDefault="00EB0F3F" w:rsidP="00EB0F3F">
      <w:pPr>
        <w:jc w:val="left"/>
        <w:rPr>
          <w:rFonts w:eastAsia="黑体" w:hAnsi="黑体"/>
          <w:sz w:val="32"/>
          <w:szCs w:val="32"/>
        </w:rPr>
      </w:pPr>
    </w:p>
    <w:p w:rsidR="00EB0F3F" w:rsidRDefault="00EB0F3F" w:rsidP="00EB0F3F">
      <w:pPr>
        <w:jc w:val="left"/>
        <w:rPr>
          <w:rFonts w:eastAsia="黑体" w:hAnsi="黑体"/>
          <w:sz w:val="32"/>
          <w:szCs w:val="32"/>
        </w:rPr>
      </w:pPr>
    </w:p>
    <w:p w:rsidR="00EB0F3F" w:rsidRDefault="00EB0F3F" w:rsidP="00EB0F3F">
      <w:pPr>
        <w:jc w:val="left"/>
        <w:rPr>
          <w:rFonts w:eastAsia="黑体" w:hAnsi="黑体"/>
          <w:sz w:val="32"/>
          <w:szCs w:val="32"/>
        </w:rPr>
      </w:pPr>
    </w:p>
    <w:p w:rsidR="00EB0F3F" w:rsidRDefault="00EB0F3F" w:rsidP="00EB0F3F">
      <w:pPr>
        <w:jc w:val="left"/>
        <w:rPr>
          <w:rFonts w:eastAsia="黑体" w:hAnsi="黑体"/>
          <w:sz w:val="32"/>
          <w:szCs w:val="32"/>
        </w:rPr>
      </w:pPr>
    </w:p>
    <w:p w:rsidR="00EB0F3F" w:rsidRDefault="00EB0F3F" w:rsidP="00EB0F3F">
      <w:pPr>
        <w:jc w:val="left"/>
        <w:rPr>
          <w:rFonts w:eastAsia="黑体" w:hAnsi="黑体" w:hint="eastAsia"/>
          <w:sz w:val="32"/>
          <w:szCs w:val="32"/>
        </w:rPr>
      </w:pPr>
    </w:p>
    <w:p w:rsidR="00EB0F3F" w:rsidRDefault="00EB0F3F" w:rsidP="00EB0F3F">
      <w:pPr>
        <w:jc w:val="left"/>
        <w:rPr>
          <w:rFonts w:eastAsia="黑体" w:hAnsi="黑体" w:hint="eastAsia"/>
          <w:sz w:val="32"/>
          <w:szCs w:val="32"/>
        </w:rPr>
      </w:pPr>
    </w:p>
    <w:p w:rsidR="00EB0F3F" w:rsidRDefault="00EB0F3F" w:rsidP="00EB0F3F">
      <w:pPr>
        <w:jc w:val="left"/>
        <w:rPr>
          <w:rFonts w:eastAsia="黑体" w:hAnsi="黑体"/>
          <w:sz w:val="32"/>
          <w:szCs w:val="32"/>
        </w:rPr>
      </w:pPr>
    </w:p>
    <w:p w:rsidR="00EB0F3F" w:rsidRDefault="00EB0F3F" w:rsidP="00EB0F3F">
      <w:pPr>
        <w:jc w:val="left"/>
        <w:rPr>
          <w:rFonts w:eastAsia="黑体" w:hAnsi="黑体"/>
          <w:sz w:val="32"/>
          <w:szCs w:val="32"/>
        </w:rPr>
      </w:pPr>
    </w:p>
    <w:p w:rsidR="00EB0F3F" w:rsidRDefault="00EB0F3F" w:rsidP="00EB0F3F">
      <w:pPr>
        <w:jc w:val="left"/>
        <w:rPr>
          <w:rFonts w:eastAsia="黑体" w:hAnsi="黑体"/>
          <w:sz w:val="32"/>
          <w:szCs w:val="32"/>
        </w:rPr>
      </w:pPr>
    </w:p>
    <w:p w:rsidR="00EB0F3F" w:rsidRDefault="00EB0F3F" w:rsidP="00EB0F3F">
      <w:pPr>
        <w:jc w:val="left"/>
        <w:rPr>
          <w:rFonts w:eastAsia="黑体" w:hAnsi="黑体"/>
          <w:sz w:val="32"/>
          <w:szCs w:val="32"/>
        </w:rPr>
      </w:pPr>
    </w:p>
    <w:p w:rsidR="00EB0F3F" w:rsidRDefault="00EB0F3F" w:rsidP="00EB0F3F">
      <w:pPr>
        <w:jc w:val="left"/>
        <w:rPr>
          <w:rFonts w:eastAsia="黑体" w:hint="eastAsia"/>
          <w:sz w:val="32"/>
          <w:szCs w:val="32"/>
        </w:rPr>
      </w:pPr>
      <w:r>
        <w:rPr>
          <w:rFonts w:eastAsia="黑体" w:hAnsi="黑体"/>
          <w:sz w:val="32"/>
          <w:szCs w:val="32"/>
        </w:rPr>
        <w:t>附件</w:t>
      </w:r>
      <w:r>
        <w:rPr>
          <w:rFonts w:eastAsia="黑体" w:hAnsi="黑体" w:hint="eastAsia"/>
          <w:sz w:val="32"/>
          <w:szCs w:val="32"/>
        </w:rPr>
        <w:t>2</w:t>
      </w:r>
    </w:p>
    <w:p w:rsidR="00EB0F3F" w:rsidRDefault="00EB0F3F" w:rsidP="00EB0F3F">
      <w:pPr>
        <w:widowControl/>
        <w:spacing w:line="450" w:lineRule="atLeast"/>
        <w:ind w:firstLineChars="200" w:firstLine="880"/>
        <w:jc w:val="center"/>
        <w:rPr>
          <w:rFonts w:ascii="方正小标宋简体" w:eastAsia="方正小标宋简体" w:hint="eastAsia"/>
          <w:color w:val="000000"/>
          <w:kern w:val="0"/>
          <w:sz w:val="44"/>
          <w:szCs w:val="44"/>
        </w:rPr>
      </w:pPr>
      <w:r>
        <w:rPr>
          <w:rFonts w:ascii="方正小标宋简体" w:eastAsia="方正小标宋简体" w:hint="eastAsia"/>
          <w:color w:val="000000"/>
          <w:kern w:val="0"/>
          <w:sz w:val="44"/>
          <w:szCs w:val="44"/>
        </w:rPr>
        <w:t>2023年成都市新增投资项目</w:t>
      </w:r>
      <w:proofErr w:type="gramStart"/>
      <w:r>
        <w:rPr>
          <w:rFonts w:ascii="方正小标宋简体" w:eastAsia="方正小标宋简体" w:hint="eastAsia"/>
          <w:color w:val="000000"/>
          <w:kern w:val="0"/>
          <w:sz w:val="44"/>
          <w:szCs w:val="44"/>
        </w:rPr>
        <w:t>拟支持</w:t>
      </w:r>
      <w:proofErr w:type="gramEnd"/>
      <w:r>
        <w:rPr>
          <w:rFonts w:ascii="方正小标宋简体" w:eastAsia="方正小标宋简体" w:hint="eastAsia"/>
          <w:color w:val="000000"/>
          <w:kern w:val="0"/>
          <w:sz w:val="44"/>
          <w:szCs w:val="44"/>
        </w:rPr>
        <w:t>名单</w:t>
      </w:r>
    </w:p>
    <w:tbl>
      <w:tblPr>
        <w:tblW w:w="4881"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7"/>
        <w:gridCol w:w="3858"/>
        <w:gridCol w:w="7323"/>
        <w:gridCol w:w="1929"/>
      </w:tblGrid>
      <w:tr w:rsidR="00EB0F3F" w:rsidTr="00855E2A">
        <w:trPr>
          <w:cantSplit/>
          <w:trHeight w:hRule="exact" w:val="454"/>
          <w:tblHeader/>
        </w:trPr>
        <w:tc>
          <w:tcPr>
            <w:tcW w:w="263" w:type="pct"/>
            <w:vMerge w:val="restart"/>
            <w:tcBorders>
              <w:top w:val="single" w:sz="4" w:space="0" w:color="auto"/>
              <w:left w:val="single" w:sz="4" w:space="0" w:color="auto"/>
              <w:bottom w:val="single" w:sz="4" w:space="0" w:color="auto"/>
              <w:right w:val="single" w:sz="4" w:space="0" w:color="auto"/>
            </w:tcBorders>
            <w:vAlign w:val="center"/>
          </w:tcPr>
          <w:p w:rsidR="00EB0F3F" w:rsidRDefault="00EB0F3F" w:rsidP="00855E2A">
            <w:pPr>
              <w:widowControl/>
              <w:spacing w:line="260" w:lineRule="exact"/>
              <w:jc w:val="center"/>
              <w:rPr>
                <w:rFonts w:eastAsia="方正仿宋简体"/>
                <w:b/>
                <w:bCs/>
                <w:color w:val="000000"/>
                <w:kern w:val="0"/>
                <w:sz w:val="22"/>
              </w:rPr>
            </w:pPr>
            <w:r>
              <w:rPr>
                <w:rFonts w:eastAsia="方正仿宋简体" w:hint="eastAsia"/>
                <w:b/>
                <w:bCs/>
                <w:color w:val="000000"/>
                <w:kern w:val="0"/>
                <w:sz w:val="22"/>
              </w:rPr>
              <w:t>序号</w:t>
            </w:r>
          </w:p>
        </w:tc>
        <w:tc>
          <w:tcPr>
            <w:tcW w:w="1393" w:type="pct"/>
            <w:vMerge w:val="restart"/>
            <w:tcBorders>
              <w:top w:val="single" w:sz="4" w:space="0" w:color="auto"/>
              <w:left w:val="single" w:sz="4" w:space="0" w:color="auto"/>
              <w:bottom w:val="single" w:sz="4" w:space="0" w:color="auto"/>
              <w:right w:val="single" w:sz="4" w:space="0" w:color="auto"/>
            </w:tcBorders>
            <w:vAlign w:val="center"/>
          </w:tcPr>
          <w:p w:rsidR="00EB0F3F" w:rsidRDefault="00EB0F3F" w:rsidP="00855E2A">
            <w:pPr>
              <w:widowControl/>
              <w:spacing w:line="260" w:lineRule="exact"/>
              <w:jc w:val="center"/>
              <w:rPr>
                <w:rFonts w:eastAsia="方正仿宋简体"/>
                <w:b/>
                <w:bCs/>
                <w:color w:val="000000"/>
                <w:kern w:val="0"/>
                <w:sz w:val="22"/>
              </w:rPr>
            </w:pPr>
            <w:r>
              <w:rPr>
                <w:rFonts w:eastAsia="方正仿宋简体" w:hint="eastAsia"/>
                <w:b/>
                <w:bCs/>
                <w:color w:val="000000"/>
                <w:kern w:val="0"/>
                <w:sz w:val="22"/>
              </w:rPr>
              <w:t>企业名称</w:t>
            </w:r>
          </w:p>
        </w:tc>
        <w:tc>
          <w:tcPr>
            <w:tcW w:w="2645" w:type="pct"/>
            <w:vMerge w:val="restart"/>
            <w:tcBorders>
              <w:top w:val="single" w:sz="4" w:space="0" w:color="auto"/>
              <w:left w:val="single" w:sz="4" w:space="0" w:color="auto"/>
              <w:bottom w:val="single" w:sz="4" w:space="0" w:color="auto"/>
              <w:right w:val="single" w:sz="4" w:space="0" w:color="auto"/>
            </w:tcBorders>
            <w:vAlign w:val="center"/>
          </w:tcPr>
          <w:p w:rsidR="00EB0F3F" w:rsidRDefault="00EB0F3F" w:rsidP="00855E2A">
            <w:pPr>
              <w:widowControl/>
              <w:spacing w:line="260" w:lineRule="exact"/>
              <w:jc w:val="center"/>
              <w:rPr>
                <w:rFonts w:eastAsia="方正仿宋简体"/>
                <w:b/>
                <w:bCs/>
                <w:color w:val="000000"/>
                <w:kern w:val="0"/>
                <w:sz w:val="22"/>
              </w:rPr>
            </w:pPr>
            <w:r>
              <w:rPr>
                <w:rFonts w:eastAsia="方正仿宋简体" w:hint="eastAsia"/>
                <w:b/>
                <w:bCs/>
                <w:color w:val="000000"/>
                <w:kern w:val="0"/>
                <w:sz w:val="22"/>
              </w:rPr>
              <w:t>项目名称</w:t>
            </w:r>
          </w:p>
        </w:tc>
        <w:tc>
          <w:tcPr>
            <w:tcW w:w="697" w:type="pct"/>
            <w:vMerge w:val="restart"/>
            <w:tcBorders>
              <w:top w:val="single" w:sz="4" w:space="0" w:color="auto"/>
              <w:left w:val="single" w:sz="4" w:space="0" w:color="auto"/>
              <w:bottom w:val="single" w:sz="4" w:space="0" w:color="auto"/>
              <w:right w:val="single" w:sz="4" w:space="0" w:color="auto"/>
            </w:tcBorders>
            <w:vAlign w:val="center"/>
          </w:tcPr>
          <w:p w:rsidR="00EB0F3F" w:rsidRDefault="00EB0F3F" w:rsidP="00855E2A">
            <w:pPr>
              <w:widowControl/>
              <w:spacing w:line="260" w:lineRule="exact"/>
              <w:jc w:val="center"/>
              <w:rPr>
                <w:rFonts w:eastAsia="方正仿宋简体"/>
                <w:b/>
                <w:bCs/>
                <w:color w:val="000000"/>
                <w:kern w:val="0"/>
                <w:sz w:val="22"/>
              </w:rPr>
            </w:pPr>
            <w:r>
              <w:rPr>
                <w:rFonts w:eastAsia="方正仿宋简体" w:hint="eastAsia"/>
                <w:b/>
                <w:bCs/>
                <w:color w:val="000000"/>
                <w:kern w:val="0"/>
                <w:sz w:val="22"/>
              </w:rPr>
              <w:t>项目所在区（市）县</w:t>
            </w:r>
          </w:p>
        </w:tc>
      </w:tr>
      <w:tr w:rsidR="00EB0F3F" w:rsidTr="00855E2A">
        <w:trPr>
          <w:trHeight w:val="312"/>
        </w:trPr>
        <w:tc>
          <w:tcPr>
            <w:tcW w:w="263" w:type="pct"/>
            <w:vMerge/>
            <w:tcBorders>
              <w:top w:val="single" w:sz="4" w:space="0" w:color="auto"/>
              <w:left w:val="single" w:sz="4" w:space="0" w:color="auto"/>
              <w:bottom w:val="single" w:sz="4" w:space="0" w:color="auto"/>
              <w:right w:val="single" w:sz="4" w:space="0" w:color="auto"/>
            </w:tcBorders>
            <w:vAlign w:val="center"/>
          </w:tcPr>
          <w:p w:rsidR="00EB0F3F" w:rsidRDefault="00EB0F3F" w:rsidP="00855E2A">
            <w:pPr>
              <w:widowControl/>
              <w:jc w:val="left"/>
              <w:rPr>
                <w:rFonts w:eastAsia="方正仿宋简体"/>
                <w:b/>
                <w:bCs/>
                <w:color w:val="000000"/>
                <w:kern w:val="0"/>
                <w:sz w:val="22"/>
              </w:rPr>
            </w:pPr>
          </w:p>
        </w:tc>
        <w:tc>
          <w:tcPr>
            <w:tcW w:w="1393" w:type="pct"/>
            <w:vMerge/>
            <w:tcBorders>
              <w:top w:val="single" w:sz="4" w:space="0" w:color="auto"/>
              <w:left w:val="single" w:sz="4" w:space="0" w:color="auto"/>
              <w:bottom w:val="single" w:sz="4" w:space="0" w:color="auto"/>
              <w:right w:val="single" w:sz="4" w:space="0" w:color="auto"/>
            </w:tcBorders>
            <w:vAlign w:val="center"/>
          </w:tcPr>
          <w:p w:rsidR="00EB0F3F" w:rsidRDefault="00EB0F3F" w:rsidP="00855E2A">
            <w:pPr>
              <w:widowControl/>
              <w:jc w:val="left"/>
              <w:rPr>
                <w:rFonts w:eastAsia="方正仿宋简体"/>
                <w:b/>
                <w:bCs/>
                <w:color w:val="000000"/>
                <w:kern w:val="0"/>
                <w:sz w:val="22"/>
              </w:rPr>
            </w:pPr>
          </w:p>
        </w:tc>
        <w:tc>
          <w:tcPr>
            <w:tcW w:w="2645" w:type="pct"/>
            <w:vMerge/>
            <w:tcBorders>
              <w:top w:val="single" w:sz="4" w:space="0" w:color="auto"/>
              <w:left w:val="single" w:sz="4" w:space="0" w:color="auto"/>
              <w:bottom w:val="single" w:sz="4" w:space="0" w:color="auto"/>
              <w:right w:val="single" w:sz="4" w:space="0" w:color="auto"/>
            </w:tcBorders>
            <w:vAlign w:val="center"/>
          </w:tcPr>
          <w:p w:rsidR="00EB0F3F" w:rsidRDefault="00EB0F3F" w:rsidP="00855E2A">
            <w:pPr>
              <w:widowControl/>
              <w:jc w:val="left"/>
              <w:rPr>
                <w:rFonts w:eastAsia="方正仿宋简体"/>
                <w:b/>
                <w:bCs/>
                <w:color w:val="000000"/>
                <w:kern w:val="0"/>
                <w:sz w:val="22"/>
              </w:rPr>
            </w:pPr>
          </w:p>
        </w:tc>
        <w:tc>
          <w:tcPr>
            <w:tcW w:w="697" w:type="pct"/>
            <w:vMerge/>
            <w:tcBorders>
              <w:top w:val="single" w:sz="4" w:space="0" w:color="auto"/>
              <w:left w:val="single" w:sz="4" w:space="0" w:color="auto"/>
              <w:bottom w:val="single" w:sz="4" w:space="0" w:color="auto"/>
              <w:right w:val="single" w:sz="4" w:space="0" w:color="auto"/>
            </w:tcBorders>
            <w:vAlign w:val="center"/>
          </w:tcPr>
          <w:p w:rsidR="00EB0F3F" w:rsidRDefault="00EB0F3F" w:rsidP="00855E2A">
            <w:pPr>
              <w:widowControl/>
              <w:jc w:val="left"/>
              <w:rPr>
                <w:rFonts w:eastAsia="方正仿宋简体"/>
                <w:b/>
                <w:bCs/>
                <w:color w:val="000000"/>
                <w:kern w:val="0"/>
                <w:sz w:val="22"/>
              </w:rPr>
            </w:pP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center"/>
              <w:textAlignment w:val="center"/>
              <w:rPr>
                <w:sz w:val="22"/>
                <w:szCs w:val="22"/>
              </w:rPr>
            </w:pPr>
            <w:r>
              <w:rPr>
                <w:color w:val="000000"/>
                <w:kern w:val="0"/>
                <w:sz w:val="24"/>
                <w:lang/>
              </w:rPr>
              <w:t>1</w:t>
            </w:r>
          </w:p>
        </w:tc>
        <w:tc>
          <w:tcPr>
            <w:tcW w:w="139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left"/>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color w:val="000000"/>
                <w:kern w:val="0"/>
                <w:sz w:val="24"/>
                <w:lang/>
              </w:rPr>
              <w:t>成都市大通路桥机械有限公司</w:t>
            </w:r>
          </w:p>
        </w:tc>
        <w:tc>
          <w:tcPr>
            <w:tcW w:w="264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widowControl/>
              <w:jc w:val="left"/>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color w:val="000000"/>
                <w:kern w:val="0"/>
                <w:sz w:val="24"/>
                <w:lang/>
              </w:rPr>
              <w:t>新津区大通路桥公司智能型结构工程构件及装备项目</w:t>
            </w:r>
          </w:p>
        </w:tc>
        <w:tc>
          <w:tcPr>
            <w:tcW w:w="697"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center"/>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color w:val="000000"/>
                <w:kern w:val="0"/>
                <w:sz w:val="24"/>
                <w:lang/>
              </w:rPr>
              <w:t>新津区</w:t>
            </w:r>
          </w:p>
        </w:tc>
      </w:tr>
      <w:tr w:rsidR="00EB0F3F" w:rsidTr="00855E2A">
        <w:trPr>
          <w:trHeight w:hRule="exact" w:val="520"/>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center"/>
              <w:textAlignment w:val="center"/>
              <w:rPr>
                <w:sz w:val="22"/>
                <w:szCs w:val="22"/>
              </w:rPr>
            </w:pPr>
            <w:r>
              <w:rPr>
                <w:color w:val="000000"/>
                <w:kern w:val="0"/>
                <w:sz w:val="24"/>
                <w:lang/>
              </w:rPr>
              <w:t>2</w:t>
            </w:r>
          </w:p>
        </w:tc>
        <w:tc>
          <w:tcPr>
            <w:tcW w:w="139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left"/>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color w:val="000000"/>
                <w:kern w:val="0"/>
                <w:sz w:val="24"/>
                <w:lang/>
              </w:rPr>
              <w:t>成都远旺智科汽车电器有限公司</w:t>
            </w:r>
          </w:p>
        </w:tc>
        <w:tc>
          <w:tcPr>
            <w:tcW w:w="264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widowControl/>
              <w:jc w:val="left"/>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color w:val="000000"/>
                <w:kern w:val="0"/>
                <w:sz w:val="24"/>
                <w:lang/>
              </w:rPr>
              <w:t>汽车高效节能变频电机总成及零部件生产线项目</w:t>
            </w:r>
          </w:p>
        </w:tc>
        <w:tc>
          <w:tcPr>
            <w:tcW w:w="697"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center"/>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color w:val="000000"/>
                <w:kern w:val="0"/>
                <w:sz w:val="24"/>
                <w:lang/>
              </w:rPr>
              <w:t>大邑县</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center"/>
              <w:textAlignment w:val="center"/>
              <w:rPr>
                <w:sz w:val="22"/>
                <w:szCs w:val="22"/>
              </w:rPr>
            </w:pPr>
            <w:r>
              <w:rPr>
                <w:color w:val="000000"/>
                <w:kern w:val="0"/>
                <w:sz w:val="24"/>
                <w:lang/>
              </w:rPr>
              <w:t>3</w:t>
            </w:r>
          </w:p>
        </w:tc>
        <w:tc>
          <w:tcPr>
            <w:tcW w:w="139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left"/>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color w:val="000000"/>
                <w:kern w:val="0"/>
                <w:sz w:val="24"/>
                <w:lang/>
              </w:rPr>
              <w:t>四川帝诺食品有限公司</w:t>
            </w:r>
          </w:p>
        </w:tc>
        <w:tc>
          <w:tcPr>
            <w:tcW w:w="264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widowControl/>
              <w:jc w:val="left"/>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color w:val="000000"/>
                <w:kern w:val="0"/>
                <w:sz w:val="24"/>
                <w:lang/>
              </w:rPr>
              <w:t>帝</w:t>
            </w:r>
            <w:proofErr w:type="gramStart"/>
            <w:r>
              <w:rPr>
                <w:rFonts w:ascii="方正仿宋简体" w:eastAsia="方正仿宋简体" w:hAnsi="方正仿宋简体" w:cs="方正仿宋简体" w:hint="eastAsia"/>
                <w:color w:val="000000"/>
                <w:kern w:val="0"/>
                <w:sz w:val="24"/>
                <w:lang/>
              </w:rPr>
              <w:t>诺特色</w:t>
            </w:r>
            <w:proofErr w:type="gramEnd"/>
            <w:r>
              <w:rPr>
                <w:rFonts w:ascii="方正仿宋简体" w:eastAsia="方正仿宋简体" w:hAnsi="方正仿宋简体" w:cs="方正仿宋简体" w:hint="eastAsia"/>
                <w:color w:val="000000"/>
                <w:kern w:val="0"/>
                <w:sz w:val="24"/>
                <w:lang/>
              </w:rPr>
              <w:t>功能健康食品研发生产项目</w:t>
            </w:r>
          </w:p>
        </w:tc>
        <w:tc>
          <w:tcPr>
            <w:tcW w:w="697"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center"/>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color w:val="000000"/>
                <w:kern w:val="0"/>
                <w:sz w:val="24"/>
                <w:lang/>
              </w:rPr>
              <w:t>彭州市</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center"/>
              <w:textAlignment w:val="center"/>
              <w:rPr>
                <w:sz w:val="22"/>
                <w:szCs w:val="22"/>
              </w:rPr>
            </w:pPr>
            <w:r>
              <w:rPr>
                <w:color w:val="000000"/>
                <w:kern w:val="0"/>
                <w:sz w:val="24"/>
                <w:lang/>
              </w:rPr>
              <w:t>4</w:t>
            </w:r>
          </w:p>
        </w:tc>
        <w:tc>
          <w:tcPr>
            <w:tcW w:w="139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left"/>
              <w:textAlignment w:val="center"/>
              <w:rPr>
                <w:rFonts w:ascii="方正仿宋简体" w:eastAsia="方正仿宋简体" w:hAnsi="宋体" w:cs="宋体"/>
                <w:sz w:val="22"/>
                <w:szCs w:val="22"/>
              </w:rPr>
            </w:pPr>
            <w:proofErr w:type="gramStart"/>
            <w:r>
              <w:rPr>
                <w:rFonts w:ascii="方正仿宋简体" w:eastAsia="方正仿宋简体" w:hAnsi="方正仿宋简体" w:cs="方正仿宋简体" w:hint="eastAsia"/>
                <w:color w:val="000000"/>
                <w:kern w:val="0"/>
                <w:sz w:val="24"/>
                <w:lang/>
              </w:rPr>
              <w:t>成都优赛诺</w:t>
            </w:r>
            <w:proofErr w:type="gramEnd"/>
            <w:r>
              <w:rPr>
                <w:rFonts w:ascii="方正仿宋简体" w:eastAsia="方正仿宋简体" w:hAnsi="方正仿宋简体" w:cs="方正仿宋简体" w:hint="eastAsia"/>
                <w:color w:val="000000"/>
                <w:kern w:val="0"/>
                <w:sz w:val="24"/>
                <w:lang/>
              </w:rPr>
              <w:t>生物科技有限公司</w:t>
            </w:r>
          </w:p>
        </w:tc>
        <w:tc>
          <w:tcPr>
            <w:tcW w:w="264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widowControl/>
              <w:jc w:val="left"/>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color w:val="000000"/>
                <w:kern w:val="0"/>
                <w:sz w:val="24"/>
                <w:lang/>
              </w:rPr>
              <w:t>通用型</w:t>
            </w:r>
            <w:r>
              <w:rPr>
                <w:rFonts w:eastAsia="方正仿宋简体"/>
                <w:color w:val="000000"/>
                <w:kern w:val="0"/>
                <w:sz w:val="24"/>
                <w:lang/>
              </w:rPr>
              <w:t>CAR-T</w:t>
            </w:r>
            <w:r>
              <w:rPr>
                <w:rStyle w:val="font71"/>
                <w:rFonts w:hint="default"/>
                <w:lang/>
              </w:rPr>
              <w:t>细胞治疗药物生产基地项目</w:t>
            </w:r>
          </w:p>
        </w:tc>
        <w:tc>
          <w:tcPr>
            <w:tcW w:w="697"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center"/>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color w:val="000000"/>
                <w:kern w:val="0"/>
                <w:sz w:val="24"/>
                <w:lang/>
              </w:rPr>
              <w:t>成都高新区</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center"/>
              <w:textAlignment w:val="center"/>
              <w:rPr>
                <w:sz w:val="22"/>
                <w:szCs w:val="22"/>
              </w:rPr>
            </w:pPr>
            <w:r>
              <w:rPr>
                <w:color w:val="000000"/>
                <w:kern w:val="0"/>
                <w:sz w:val="24"/>
                <w:lang/>
              </w:rPr>
              <w:t>5</w:t>
            </w:r>
          </w:p>
        </w:tc>
        <w:tc>
          <w:tcPr>
            <w:tcW w:w="139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left"/>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color w:val="000000"/>
                <w:kern w:val="0"/>
                <w:sz w:val="24"/>
                <w:lang/>
              </w:rPr>
              <w:t>成都市京川智盛科技有限公司</w:t>
            </w:r>
          </w:p>
        </w:tc>
        <w:tc>
          <w:tcPr>
            <w:tcW w:w="264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widowControl/>
              <w:jc w:val="left"/>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color w:val="000000"/>
                <w:kern w:val="0"/>
                <w:sz w:val="24"/>
                <w:lang/>
              </w:rPr>
              <w:t>京</w:t>
            </w:r>
            <w:proofErr w:type="gramStart"/>
            <w:r>
              <w:rPr>
                <w:rFonts w:ascii="方正仿宋简体" w:eastAsia="方正仿宋简体" w:hAnsi="方正仿宋简体" w:cs="方正仿宋简体" w:hint="eastAsia"/>
                <w:color w:val="000000"/>
                <w:kern w:val="0"/>
                <w:sz w:val="24"/>
                <w:lang/>
              </w:rPr>
              <w:t>川智造产业</w:t>
            </w:r>
            <w:proofErr w:type="gramEnd"/>
            <w:r>
              <w:rPr>
                <w:rFonts w:ascii="方正仿宋简体" w:eastAsia="方正仿宋简体" w:hAnsi="方正仿宋简体" w:cs="方正仿宋简体" w:hint="eastAsia"/>
                <w:color w:val="000000"/>
                <w:kern w:val="0"/>
                <w:sz w:val="24"/>
                <w:lang/>
              </w:rPr>
              <w:t>园项目</w:t>
            </w:r>
          </w:p>
        </w:tc>
        <w:tc>
          <w:tcPr>
            <w:tcW w:w="697"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center"/>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color w:val="000000"/>
                <w:kern w:val="0"/>
                <w:sz w:val="24"/>
                <w:lang/>
              </w:rPr>
              <w:t>温江区</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center"/>
              <w:textAlignment w:val="center"/>
              <w:rPr>
                <w:sz w:val="22"/>
                <w:szCs w:val="22"/>
              </w:rPr>
            </w:pPr>
            <w:r>
              <w:rPr>
                <w:color w:val="000000"/>
                <w:kern w:val="0"/>
                <w:sz w:val="24"/>
                <w:lang/>
              </w:rPr>
              <w:t>6</w:t>
            </w:r>
          </w:p>
        </w:tc>
        <w:tc>
          <w:tcPr>
            <w:tcW w:w="139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left"/>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color w:val="000000"/>
                <w:kern w:val="0"/>
                <w:sz w:val="24"/>
                <w:lang/>
              </w:rPr>
              <w:t>成都旭光电子股份有限公司</w:t>
            </w:r>
          </w:p>
        </w:tc>
        <w:tc>
          <w:tcPr>
            <w:tcW w:w="264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widowControl/>
              <w:jc w:val="left"/>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color w:val="000000"/>
                <w:kern w:val="0"/>
                <w:sz w:val="24"/>
                <w:lang/>
              </w:rPr>
              <w:t>电子陶瓷材料产业化项目</w:t>
            </w:r>
          </w:p>
        </w:tc>
        <w:tc>
          <w:tcPr>
            <w:tcW w:w="697"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center"/>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color w:val="000000"/>
                <w:kern w:val="0"/>
                <w:sz w:val="24"/>
                <w:lang/>
              </w:rPr>
              <w:t>新都区</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B0F3F" w:rsidRDefault="00EB0F3F" w:rsidP="00855E2A">
            <w:pPr>
              <w:widowControl/>
              <w:jc w:val="center"/>
              <w:textAlignment w:val="center"/>
              <w:rPr>
                <w:sz w:val="22"/>
                <w:szCs w:val="22"/>
              </w:rPr>
            </w:pPr>
            <w:r>
              <w:rPr>
                <w:color w:val="000000"/>
                <w:kern w:val="0"/>
                <w:sz w:val="24"/>
                <w:lang/>
              </w:rPr>
              <w:t>7</w:t>
            </w:r>
          </w:p>
        </w:tc>
        <w:tc>
          <w:tcPr>
            <w:tcW w:w="139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0F3F" w:rsidRDefault="00EB0F3F" w:rsidP="00855E2A">
            <w:pPr>
              <w:widowControl/>
              <w:jc w:val="left"/>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color w:val="000000"/>
                <w:kern w:val="0"/>
                <w:sz w:val="24"/>
                <w:lang/>
              </w:rPr>
              <w:t>成都鸿辰光子半导体科技有限公司</w:t>
            </w:r>
          </w:p>
        </w:tc>
        <w:tc>
          <w:tcPr>
            <w:tcW w:w="2645" w:type="pct"/>
            <w:tcBorders>
              <w:top w:val="single" w:sz="4" w:space="0" w:color="auto"/>
              <w:left w:val="single" w:sz="4" w:space="0" w:color="auto"/>
              <w:bottom w:val="single" w:sz="4" w:space="0" w:color="auto"/>
              <w:right w:val="single" w:sz="4" w:space="0" w:color="auto"/>
            </w:tcBorders>
            <w:shd w:val="clear" w:color="auto" w:fill="FFFFFF"/>
            <w:vAlign w:val="center"/>
          </w:tcPr>
          <w:p w:rsidR="00EB0F3F" w:rsidRDefault="00EB0F3F" w:rsidP="00855E2A">
            <w:pPr>
              <w:widowControl/>
              <w:jc w:val="left"/>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color w:val="000000"/>
                <w:kern w:val="0"/>
                <w:sz w:val="24"/>
                <w:lang/>
              </w:rPr>
              <w:t>光电子芯片生产线项目</w:t>
            </w:r>
          </w:p>
        </w:tc>
        <w:tc>
          <w:tcPr>
            <w:tcW w:w="69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0F3F" w:rsidRDefault="00EB0F3F" w:rsidP="00855E2A">
            <w:pPr>
              <w:widowControl/>
              <w:jc w:val="center"/>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color w:val="000000"/>
                <w:kern w:val="0"/>
                <w:sz w:val="24"/>
                <w:lang/>
              </w:rPr>
              <w:t>双流区</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center"/>
              <w:textAlignment w:val="center"/>
              <w:rPr>
                <w:sz w:val="22"/>
                <w:szCs w:val="22"/>
              </w:rPr>
            </w:pPr>
            <w:r>
              <w:rPr>
                <w:color w:val="000000"/>
                <w:kern w:val="0"/>
                <w:sz w:val="24"/>
                <w:lang/>
              </w:rPr>
              <w:t>8</w:t>
            </w:r>
          </w:p>
        </w:tc>
        <w:tc>
          <w:tcPr>
            <w:tcW w:w="139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left"/>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color w:val="000000"/>
                <w:kern w:val="0"/>
                <w:sz w:val="24"/>
                <w:lang/>
              </w:rPr>
              <w:t>通威微电子有限公司</w:t>
            </w:r>
          </w:p>
        </w:tc>
        <w:tc>
          <w:tcPr>
            <w:tcW w:w="264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widowControl/>
              <w:jc w:val="left"/>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color w:val="000000"/>
                <w:kern w:val="0"/>
                <w:sz w:val="24"/>
                <w:lang/>
              </w:rPr>
              <w:t>通威新型晶体材料研发中心项目</w:t>
            </w:r>
          </w:p>
        </w:tc>
        <w:tc>
          <w:tcPr>
            <w:tcW w:w="697"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center"/>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color w:val="000000"/>
                <w:kern w:val="0"/>
                <w:sz w:val="24"/>
                <w:lang/>
              </w:rPr>
              <w:t>双流区</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center"/>
              <w:textAlignment w:val="center"/>
              <w:rPr>
                <w:sz w:val="22"/>
                <w:szCs w:val="22"/>
              </w:rPr>
            </w:pPr>
            <w:r>
              <w:rPr>
                <w:color w:val="000000"/>
                <w:kern w:val="0"/>
                <w:sz w:val="24"/>
                <w:lang/>
              </w:rPr>
              <w:t>9</w:t>
            </w:r>
          </w:p>
        </w:tc>
        <w:tc>
          <w:tcPr>
            <w:tcW w:w="139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left"/>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color w:val="000000"/>
                <w:kern w:val="0"/>
                <w:sz w:val="24"/>
                <w:lang/>
              </w:rPr>
              <w:t>四川天成明超电缆有限公司</w:t>
            </w:r>
          </w:p>
        </w:tc>
        <w:tc>
          <w:tcPr>
            <w:tcW w:w="264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widowControl/>
              <w:jc w:val="left"/>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color w:val="000000"/>
                <w:kern w:val="0"/>
                <w:sz w:val="24"/>
                <w:lang/>
              </w:rPr>
              <w:t>四川天成明超电缆有限公司明超绿色能源新材料生产基地项目</w:t>
            </w:r>
          </w:p>
        </w:tc>
        <w:tc>
          <w:tcPr>
            <w:tcW w:w="697"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center"/>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color w:val="000000"/>
                <w:kern w:val="0"/>
                <w:sz w:val="24"/>
                <w:lang/>
              </w:rPr>
              <w:t>邛崃市</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center"/>
              <w:textAlignment w:val="center"/>
              <w:rPr>
                <w:sz w:val="22"/>
                <w:szCs w:val="22"/>
              </w:rPr>
            </w:pPr>
            <w:r>
              <w:rPr>
                <w:color w:val="000000"/>
                <w:kern w:val="0"/>
                <w:sz w:val="24"/>
                <w:lang/>
              </w:rPr>
              <w:t>10</w:t>
            </w:r>
          </w:p>
        </w:tc>
        <w:tc>
          <w:tcPr>
            <w:tcW w:w="139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left"/>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color w:val="000000"/>
                <w:kern w:val="0"/>
                <w:sz w:val="24"/>
                <w:lang/>
              </w:rPr>
              <w:t>成都东仪科技有限公司</w:t>
            </w:r>
          </w:p>
        </w:tc>
        <w:tc>
          <w:tcPr>
            <w:tcW w:w="264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widowControl/>
              <w:jc w:val="left"/>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color w:val="000000"/>
                <w:kern w:val="0"/>
                <w:sz w:val="24"/>
                <w:lang/>
              </w:rPr>
              <w:t>崇州成都东方仪器有限公司氦检、烘干脱脂设备及新能源动力电池新型材料生产和销售总部基地项目</w:t>
            </w:r>
          </w:p>
        </w:tc>
        <w:tc>
          <w:tcPr>
            <w:tcW w:w="697"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center"/>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color w:val="000000"/>
                <w:kern w:val="0"/>
                <w:sz w:val="24"/>
                <w:lang/>
              </w:rPr>
              <w:t>崇州市</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center"/>
              <w:textAlignment w:val="center"/>
              <w:rPr>
                <w:sz w:val="22"/>
                <w:szCs w:val="22"/>
              </w:rPr>
            </w:pPr>
            <w:r>
              <w:rPr>
                <w:color w:val="000000"/>
                <w:kern w:val="0"/>
                <w:sz w:val="24"/>
                <w:lang/>
              </w:rPr>
              <w:t>11</w:t>
            </w:r>
          </w:p>
        </w:tc>
        <w:tc>
          <w:tcPr>
            <w:tcW w:w="139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left"/>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color w:val="000000"/>
                <w:kern w:val="0"/>
                <w:sz w:val="24"/>
                <w:lang/>
              </w:rPr>
              <w:t>四川思来生物科技有限公司</w:t>
            </w:r>
          </w:p>
        </w:tc>
        <w:tc>
          <w:tcPr>
            <w:tcW w:w="264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widowControl/>
              <w:jc w:val="left"/>
              <w:textAlignment w:val="center"/>
              <w:rPr>
                <w:sz w:val="22"/>
                <w:szCs w:val="22"/>
              </w:rPr>
            </w:pPr>
            <w:r>
              <w:rPr>
                <w:rFonts w:ascii="方正仿宋简体" w:eastAsia="方正仿宋简体" w:hAnsi="方正仿宋简体" w:cs="方正仿宋简体" w:hint="eastAsia"/>
                <w:color w:val="000000"/>
                <w:kern w:val="0"/>
                <w:sz w:val="24"/>
                <w:lang/>
              </w:rPr>
              <w:t>四川思来科技有限公司微生态制剂研发及生产基地项目</w:t>
            </w:r>
          </w:p>
        </w:tc>
        <w:tc>
          <w:tcPr>
            <w:tcW w:w="697"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center"/>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color w:val="000000"/>
                <w:kern w:val="0"/>
                <w:sz w:val="24"/>
                <w:lang/>
              </w:rPr>
              <w:t>邛崃市</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center"/>
              <w:textAlignment w:val="center"/>
              <w:rPr>
                <w:sz w:val="22"/>
                <w:szCs w:val="22"/>
              </w:rPr>
            </w:pPr>
            <w:r>
              <w:rPr>
                <w:color w:val="000000"/>
                <w:kern w:val="0"/>
                <w:sz w:val="24"/>
                <w:lang/>
              </w:rPr>
              <w:t>12</w:t>
            </w:r>
          </w:p>
        </w:tc>
        <w:tc>
          <w:tcPr>
            <w:tcW w:w="139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left"/>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color w:val="000000"/>
                <w:kern w:val="0"/>
                <w:sz w:val="24"/>
                <w:lang/>
              </w:rPr>
              <w:t>成都华任康生物科技有限公司</w:t>
            </w:r>
          </w:p>
        </w:tc>
        <w:tc>
          <w:tcPr>
            <w:tcW w:w="264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widowControl/>
              <w:jc w:val="left"/>
              <w:textAlignment w:val="center"/>
              <w:rPr>
                <w:rFonts w:ascii="方正仿宋简体" w:eastAsia="方正仿宋简体" w:hAnsi="宋体" w:cs="宋体"/>
                <w:sz w:val="22"/>
                <w:szCs w:val="22"/>
              </w:rPr>
            </w:pPr>
            <w:proofErr w:type="gramStart"/>
            <w:r>
              <w:rPr>
                <w:rFonts w:ascii="方正仿宋简体" w:eastAsia="方正仿宋简体" w:hAnsi="方正仿宋简体" w:cs="方正仿宋简体" w:hint="eastAsia"/>
                <w:color w:val="000000"/>
                <w:kern w:val="0"/>
                <w:sz w:val="24"/>
                <w:lang/>
              </w:rPr>
              <w:t>迈科康</w:t>
            </w:r>
            <w:proofErr w:type="gramEnd"/>
            <w:r>
              <w:rPr>
                <w:rFonts w:ascii="方正仿宋简体" w:eastAsia="方正仿宋简体" w:hAnsi="方正仿宋简体" w:cs="方正仿宋简体" w:hint="eastAsia"/>
                <w:color w:val="000000"/>
                <w:kern w:val="0"/>
                <w:sz w:val="24"/>
                <w:lang/>
              </w:rPr>
              <w:t>创新型疫苗总部及创制基地项目</w:t>
            </w:r>
          </w:p>
        </w:tc>
        <w:tc>
          <w:tcPr>
            <w:tcW w:w="697"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center"/>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color w:val="000000"/>
                <w:kern w:val="0"/>
                <w:sz w:val="24"/>
                <w:lang/>
              </w:rPr>
              <w:t>成都高新区</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center"/>
              <w:textAlignment w:val="center"/>
              <w:rPr>
                <w:sz w:val="22"/>
                <w:szCs w:val="22"/>
              </w:rPr>
            </w:pPr>
            <w:r>
              <w:rPr>
                <w:color w:val="000000"/>
                <w:kern w:val="0"/>
                <w:sz w:val="24"/>
                <w:lang/>
              </w:rPr>
              <w:t>13</w:t>
            </w:r>
          </w:p>
        </w:tc>
        <w:tc>
          <w:tcPr>
            <w:tcW w:w="139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left"/>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color w:val="000000"/>
                <w:kern w:val="0"/>
                <w:sz w:val="24"/>
                <w:lang/>
              </w:rPr>
              <w:t>成都裕</w:t>
            </w:r>
            <w:proofErr w:type="gramStart"/>
            <w:r>
              <w:rPr>
                <w:rFonts w:ascii="方正仿宋简体" w:eastAsia="方正仿宋简体" w:hAnsi="方正仿宋简体" w:cs="方正仿宋简体" w:hint="eastAsia"/>
                <w:color w:val="000000"/>
                <w:kern w:val="0"/>
                <w:sz w:val="24"/>
                <w:lang/>
              </w:rPr>
              <w:t>鸢</w:t>
            </w:r>
            <w:proofErr w:type="gramEnd"/>
            <w:r>
              <w:rPr>
                <w:rFonts w:ascii="方正仿宋简体" w:eastAsia="方正仿宋简体" w:hAnsi="方正仿宋简体" w:cs="方正仿宋简体" w:hint="eastAsia"/>
                <w:color w:val="000000"/>
                <w:kern w:val="0"/>
                <w:sz w:val="24"/>
                <w:lang/>
              </w:rPr>
              <w:t>航空智能制造股份有限公司</w:t>
            </w:r>
          </w:p>
        </w:tc>
        <w:tc>
          <w:tcPr>
            <w:tcW w:w="264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widowControl/>
              <w:jc w:val="left"/>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color w:val="000000"/>
                <w:kern w:val="0"/>
                <w:sz w:val="24"/>
                <w:lang/>
              </w:rPr>
              <w:t>裕</w:t>
            </w:r>
            <w:proofErr w:type="gramStart"/>
            <w:r>
              <w:rPr>
                <w:rFonts w:ascii="方正仿宋简体" w:eastAsia="方正仿宋简体" w:hAnsi="方正仿宋简体" w:cs="方正仿宋简体" w:hint="eastAsia"/>
                <w:color w:val="000000"/>
                <w:kern w:val="0"/>
                <w:sz w:val="24"/>
                <w:lang/>
              </w:rPr>
              <w:t>鸢</w:t>
            </w:r>
            <w:proofErr w:type="gramEnd"/>
            <w:r>
              <w:rPr>
                <w:rFonts w:ascii="方正仿宋简体" w:eastAsia="方正仿宋简体" w:hAnsi="方正仿宋简体" w:cs="方正仿宋简体" w:hint="eastAsia"/>
                <w:color w:val="000000"/>
                <w:kern w:val="0"/>
                <w:sz w:val="24"/>
                <w:lang/>
              </w:rPr>
              <w:t>航空新都全数字化航空零部件生产及研发中心建设项目</w:t>
            </w:r>
          </w:p>
        </w:tc>
        <w:tc>
          <w:tcPr>
            <w:tcW w:w="697"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center"/>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color w:val="000000"/>
                <w:kern w:val="0"/>
                <w:sz w:val="24"/>
                <w:lang/>
              </w:rPr>
              <w:t>新都区</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center"/>
              <w:textAlignment w:val="center"/>
              <w:rPr>
                <w:sz w:val="22"/>
                <w:szCs w:val="22"/>
              </w:rPr>
            </w:pPr>
            <w:r>
              <w:rPr>
                <w:color w:val="000000"/>
                <w:kern w:val="0"/>
                <w:sz w:val="24"/>
                <w:lang/>
              </w:rPr>
              <w:t>14</w:t>
            </w:r>
          </w:p>
        </w:tc>
        <w:tc>
          <w:tcPr>
            <w:tcW w:w="139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left"/>
              <w:textAlignment w:val="center"/>
              <w:rPr>
                <w:rFonts w:ascii="方正仿宋简体" w:eastAsia="方正仿宋简体" w:hAnsi="宋体" w:cs="宋体"/>
                <w:sz w:val="22"/>
                <w:szCs w:val="22"/>
              </w:rPr>
            </w:pPr>
            <w:proofErr w:type="gramStart"/>
            <w:r>
              <w:rPr>
                <w:rFonts w:ascii="方正仿宋简体" w:eastAsia="方正仿宋简体" w:hAnsi="方正仿宋简体" w:cs="方正仿宋简体" w:hint="eastAsia"/>
                <w:color w:val="000000"/>
                <w:kern w:val="0"/>
                <w:sz w:val="24"/>
                <w:lang/>
              </w:rPr>
              <w:t>成都能翔钢结构</w:t>
            </w:r>
            <w:proofErr w:type="gramEnd"/>
            <w:r>
              <w:rPr>
                <w:rFonts w:ascii="方正仿宋简体" w:eastAsia="方正仿宋简体" w:hAnsi="方正仿宋简体" w:cs="方正仿宋简体" w:hint="eastAsia"/>
                <w:color w:val="000000"/>
                <w:kern w:val="0"/>
                <w:sz w:val="24"/>
                <w:lang/>
              </w:rPr>
              <w:t>制造有限公司</w:t>
            </w:r>
          </w:p>
        </w:tc>
        <w:tc>
          <w:tcPr>
            <w:tcW w:w="264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widowControl/>
              <w:jc w:val="left"/>
              <w:textAlignment w:val="center"/>
              <w:rPr>
                <w:rFonts w:ascii="方正仿宋简体" w:eastAsia="方正仿宋简体" w:hAnsi="宋体" w:cs="宋体"/>
                <w:sz w:val="22"/>
                <w:szCs w:val="22"/>
              </w:rPr>
            </w:pPr>
            <w:proofErr w:type="gramStart"/>
            <w:r>
              <w:rPr>
                <w:rFonts w:ascii="方正仿宋简体" w:eastAsia="方正仿宋简体" w:hAnsi="方正仿宋简体" w:cs="方正仿宋简体" w:hint="eastAsia"/>
                <w:color w:val="000000"/>
                <w:kern w:val="0"/>
                <w:sz w:val="24"/>
                <w:lang/>
              </w:rPr>
              <w:t>成都能翔钢结构</w:t>
            </w:r>
            <w:proofErr w:type="gramEnd"/>
            <w:r>
              <w:rPr>
                <w:rFonts w:ascii="方正仿宋简体" w:eastAsia="方正仿宋简体" w:hAnsi="方正仿宋简体" w:cs="方正仿宋简体" w:hint="eastAsia"/>
                <w:color w:val="000000"/>
                <w:kern w:val="0"/>
                <w:sz w:val="24"/>
                <w:lang/>
              </w:rPr>
              <w:t>制造有限公司轨道交通配套设备建设项目</w:t>
            </w:r>
          </w:p>
        </w:tc>
        <w:tc>
          <w:tcPr>
            <w:tcW w:w="697"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center"/>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color w:val="000000"/>
                <w:kern w:val="0"/>
                <w:sz w:val="24"/>
                <w:lang/>
              </w:rPr>
              <w:t>金堂县</w:t>
            </w:r>
          </w:p>
        </w:tc>
      </w:tr>
      <w:tr w:rsidR="00EB0F3F" w:rsidTr="00855E2A">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center"/>
              <w:textAlignment w:val="center"/>
              <w:rPr>
                <w:sz w:val="22"/>
                <w:szCs w:val="22"/>
              </w:rPr>
            </w:pPr>
            <w:r>
              <w:rPr>
                <w:kern w:val="0"/>
                <w:sz w:val="24"/>
                <w:lang/>
              </w:rPr>
              <w:t>15</w:t>
            </w:r>
          </w:p>
        </w:tc>
        <w:tc>
          <w:tcPr>
            <w:tcW w:w="1393"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left"/>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kern w:val="0"/>
                <w:sz w:val="24"/>
                <w:lang/>
              </w:rPr>
              <w:t>成都绿杉机械设备有限责任公司</w:t>
            </w:r>
          </w:p>
        </w:tc>
        <w:tc>
          <w:tcPr>
            <w:tcW w:w="2645" w:type="pct"/>
            <w:tcBorders>
              <w:top w:val="single" w:sz="4" w:space="0" w:color="auto"/>
              <w:left w:val="single" w:sz="4" w:space="0" w:color="auto"/>
              <w:bottom w:val="single" w:sz="4" w:space="0" w:color="auto"/>
              <w:right w:val="single" w:sz="4" w:space="0" w:color="auto"/>
            </w:tcBorders>
            <w:vAlign w:val="center"/>
          </w:tcPr>
          <w:p w:rsidR="00EB0F3F" w:rsidRDefault="00EB0F3F" w:rsidP="00855E2A">
            <w:pPr>
              <w:widowControl/>
              <w:jc w:val="left"/>
              <w:textAlignment w:val="center"/>
              <w:rPr>
                <w:rFonts w:ascii="方正仿宋简体" w:eastAsia="方正仿宋简体" w:hAnsi="宋体" w:cs="宋体"/>
                <w:sz w:val="22"/>
                <w:szCs w:val="22"/>
              </w:rPr>
            </w:pPr>
            <w:proofErr w:type="gramStart"/>
            <w:r>
              <w:rPr>
                <w:rFonts w:ascii="方正仿宋简体" w:eastAsia="方正仿宋简体" w:hAnsi="方正仿宋简体" w:cs="方正仿宋简体" w:hint="eastAsia"/>
                <w:kern w:val="0"/>
                <w:sz w:val="24"/>
                <w:lang/>
              </w:rPr>
              <w:t>成都绿杉</w:t>
            </w:r>
            <w:proofErr w:type="gramEnd"/>
            <w:r>
              <w:rPr>
                <w:rFonts w:eastAsia="方正仿宋简体"/>
                <w:kern w:val="0"/>
                <w:sz w:val="24"/>
                <w:lang/>
              </w:rPr>
              <w:t xml:space="preserve"> LNG </w:t>
            </w:r>
            <w:r>
              <w:rPr>
                <w:rFonts w:ascii="方正仿宋简体" w:eastAsia="方正仿宋简体" w:hAnsi="方正仿宋简体" w:cs="方正仿宋简体" w:hint="eastAsia"/>
                <w:kern w:val="0"/>
                <w:sz w:val="24"/>
                <w:lang/>
              </w:rPr>
              <w:t>设备、氢气提纯及液化设备、</w:t>
            </w:r>
            <w:proofErr w:type="gramStart"/>
            <w:r>
              <w:rPr>
                <w:rFonts w:ascii="方正仿宋简体" w:eastAsia="方正仿宋简体" w:hAnsi="方正仿宋简体" w:cs="方正仿宋简体" w:hint="eastAsia"/>
                <w:kern w:val="0"/>
                <w:sz w:val="24"/>
                <w:lang/>
              </w:rPr>
              <w:t>深冷空分</w:t>
            </w:r>
            <w:proofErr w:type="gramEnd"/>
            <w:r>
              <w:rPr>
                <w:rFonts w:ascii="方正仿宋简体" w:eastAsia="方正仿宋简体" w:hAnsi="方正仿宋简体" w:cs="方正仿宋简体" w:hint="eastAsia"/>
                <w:kern w:val="0"/>
                <w:sz w:val="24"/>
                <w:lang/>
              </w:rPr>
              <w:t>设备制造项目</w:t>
            </w:r>
          </w:p>
        </w:tc>
        <w:tc>
          <w:tcPr>
            <w:tcW w:w="697" w:type="pct"/>
            <w:tcBorders>
              <w:top w:val="single" w:sz="4" w:space="0" w:color="auto"/>
              <w:left w:val="single" w:sz="4" w:space="0" w:color="auto"/>
              <w:bottom w:val="single" w:sz="4" w:space="0" w:color="auto"/>
              <w:right w:val="single" w:sz="4" w:space="0" w:color="auto"/>
            </w:tcBorders>
            <w:noWrap/>
            <w:vAlign w:val="center"/>
          </w:tcPr>
          <w:p w:rsidR="00EB0F3F" w:rsidRDefault="00EB0F3F" w:rsidP="00855E2A">
            <w:pPr>
              <w:widowControl/>
              <w:jc w:val="center"/>
              <w:textAlignment w:val="center"/>
              <w:rPr>
                <w:rFonts w:ascii="方正仿宋简体" w:eastAsia="方正仿宋简体" w:hAnsi="宋体" w:cs="宋体"/>
                <w:sz w:val="22"/>
                <w:szCs w:val="22"/>
              </w:rPr>
            </w:pPr>
            <w:r>
              <w:rPr>
                <w:rFonts w:ascii="方正仿宋简体" w:eastAsia="方正仿宋简体" w:hAnsi="方正仿宋简体" w:cs="方正仿宋简体" w:hint="eastAsia"/>
                <w:kern w:val="0"/>
                <w:sz w:val="24"/>
                <w:lang/>
              </w:rPr>
              <w:t>金堂县</w:t>
            </w:r>
          </w:p>
        </w:tc>
      </w:tr>
    </w:tbl>
    <w:p w:rsidR="00EB0F3F" w:rsidRDefault="00EB0F3F" w:rsidP="00EB0F3F">
      <w:pPr>
        <w:jc w:val="left"/>
        <w:rPr>
          <w:rFonts w:eastAsia="黑体"/>
          <w:sz w:val="32"/>
          <w:szCs w:val="32"/>
        </w:rPr>
      </w:pPr>
      <w:r>
        <w:rPr>
          <w:rFonts w:eastAsia="黑体" w:hAnsi="黑体"/>
          <w:sz w:val="32"/>
          <w:szCs w:val="32"/>
        </w:rPr>
        <w:lastRenderedPageBreak/>
        <w:t>附件</w:t>
      </w:r>
      <w:r>
        <w:rPr>
          <w:rFonts w:eastAsia="黑体" w:hAnsi="黑体" w:hint="eastAsia"/>
          <w:sz w:val="32"/>
          <w:szCs w:val="32"/>
        </w:rPr>
        <w:t>3</w:t>
      </w:r>
    </w:p>
    <w:p w:rsidR="00EB0F3F" w:rsidRDefault="00EB0F3F" w:rsidP="00EB0F3F">
      <w:pPr>
        <w:widowControl/>
        <w:spacing w:line="450" w:lineRule="atLeast"/>
        <w:ind w:firstLineChars="200" w:firstLine="880"/>
        <w:jc w:val="center"/>
        <w:rPr>
          <w:rFonts w:ascii="方正小标宋简体" w:eastAsia="方正小标宋简体" w:hint="eastAsia"/>
          <w:color w:val="000000"/>
          <w:kern w:val="0"/>
          <w:sz w:val="44"/>
          <w:szCs w:val="44"/>
        </w:rPr>
      </w:pPr>
      <w:r>
        <w:rPr>
          <w:rFonts w:ascii="方正小标宋简体" w:eastAsia="方正小标宋简体" w:hint="eastAsia"/>
          <w:color w:val="000000"/>
          <w:kern w:val="0"/>
          <w:sz w:val="44"/>
          <w:szCs w:val="44"/>
        </w:rPr>
        <w:t>2023年成都市重大工业和信息化建设项目</w:t>
      </w:r>
      <w:proofErr w:type="gramStart"/>
      <w:r>
        <w:rPr>
          <w:rFonts w:ascii="方正小标宋简体" w:eastAsia="方正小标宋简体" w:hint="eastAsia"/>
          <w:color w:val="000000"/>
          <w:kern w:val="0"/>
          <w:sz w:val="44"/>
          <w:szCs w:val="44"/>
        </w:rPr>
        <w:t>拟支持</w:t>
      </w:r>
      <w:proofErr w:type="gramEnd"/>
      <w:r>
        <w:rPr>
          <w:rFonts w:ascii="方正小标宋简体" w:eastAsia="方正小标宋简体" w:hint="eastAsia"/>
          <w:color w:val="000000"/>
          <w:kern w:val="0"/>
          <w:sz w:val="44"/>
          <w:szCs w:val="44"/>
        </w:rPr>
        <w:t>名单</w:t>
      </w:r>
    </w:p>
    <w:tbl>
      <w:tblPr>
        <w:tblW w:w="4803" w:type="pct"/>
        <w:tblInd w:w="93" w:type="dxa"/>
        <w:tblBorders>
          <w:insideH w:val="single" w:sz="4" w:space="0" w:color="auto"/>
          <w:insideV w:val="single" w:sz="4" w:space="0" w:color="auto"/>
        </w:tblBorders>
        <w:tblLayout w:type="fixed"/>
        <w:tblLook w:val="0000"/>
      </w:tblPr>
      <w:tblGrid>
        <w:gridCol w:w="18"/>
        <w:gridCol w:w="1057"/>
        <w:gridCol w:w="3682"/>
        <w:gridCol w:w="7067"/>
        <w:gridCol w:w="1792"/>
      </w:tblGrid>
      <w:tr w:rsidR="00EB0F3F" w:rsidTr="00855E2A">
        <w:trPr>
          <w:gridBefore w:val="1"/>
          <w:wBefore w:w="7" w:type="pct"/>
          <w:cantSplit/>
          <w:trHeight w:hRule="exact" w:val="389"/>
          <w:tblHeader/>
        </w:trPr>
        <w:tc>
          <w:tcPr>
            <w:tcW w:w="387" w:type="pct"/>
            <w:vMerge w:val="restart"/>
            <w:tcBorders>
              <w:top w:val="single" w:sz="4" w:space="0" w:color="auto"/>
              <w:left w:val="single" w:sz="4" w:space="0" w:color="auto"/>
              <w:bottom w:val="single" w:sz="4" w:space="0" w:color="auto"/>
              <w:right w:val="single" w:sz="4" w:space="0" w:color="auto"/>
            </w:tcBorders>
            <w:vAlign w:val="center"/>
          </w:tcPr>
          <w:p w:rsidR="00EB0F3F" w:rsidRDefault="00EB0F3F" w:rsidP="00855E2A">
            <w:pPr>
              <w:widowControl/>
              <w:spacing w:line="260" w:lineRule="exact"/>
              <w:jc w:val="center"/>
              <w:rPr>
                <w:rFonts w:eastAsia="方正仿宋简体"/>
                <w:b/>
                <w:bCs/>
                <w:color w:val="000000"/>
                <w:kern w:val="0"/>
                <w:sz w:val="22"/>
              </w:rPr>
            </w:pPr>
            <w:r>
              <w:rPr>
                <w:rFonts w:eastAsia="方正仿宋简体" w:hint="eastAsia"/>
                <w:b/>
                <w:bCs/>
                <w:color w:val="000000"/>
                <w:kern w:val="0"/>
                <w:sz w:val="22"/>
              </w:rPr>
              <w:t>序号</w:t>
            </w:r>
          </w:p>
        </w:tc>
        <w:tc>
          <w:tcPr>
            <w:tcW w:w="1351" w:type="pct"/>
            <w:vMerge w:val="restart"/>
            <w:tcBorders>
              <w:top w:val="single" w:sz="4" w:space="0" w:color="auto"/>
              <w:left w:val="single" w:sz="4" w:space="0" w:color="auto"/>
              <w:bottom w:val="single" w:sz="4" w:space="0" w:color="auto"/>
              <w:right w:val="single" w:sz="4" w:space="0" w:color="auto"/>
            </w:tcBorders>
            <w:vAlign w:val="center"/>
          </w:tcPr>
          <w:p w:rsidR="00EB0F3F" w:rsidRDefault="00EB0F3F" w:rsidP="00855E2A">
            <w:pPr>
              <w:widowControl/>
              <w:spacing w:line="260" w:lineRule="exact"/>
              <w:jc w:val="center"/>
              <w:rPr>
                <w:rFonts w:eastAsia="方正仿宋简体"/>
                <w:b/>
                <w:bCs/>
                <w:color w:val="000000"/>
                <w:kern w:val="0"/>
                <w:sz w:val="22"/>
              </w:rPr>
            </w:pPr>
            <w:r>
              <w:rPr>
                <w:rFonts w:eastAsia="方正仿宋简体" w:hint="eastAsia"/>
                <w:b/>
                <w:bCs/>
                <w:color w:val="000000"/>
                <w:kern w:val="0"/>
                <w:sz w:val="22"/>
              </w:rPr>
              <w:t>企业名称</w:t>
            </w:r>
          </w:p>
        </w:tc>
        <w:tc>
          <w:tcPr>
            <w:tcW w:w="2594" w:type="pct"/>
            <w:vMerge w:val="restart"/>
            <w:tcBorders>
              <w:top w:val="single" w:sz="4" w:space="0" w:color="auto"/>
              <w:left w:val="single" w:sz="4" w:space="0" w:color="auto"/>
              <w:bottom w:val="single" w:sz="4" w:space="0" w:color="auto"/>
              <w:right w:val="single" w:sz="4" w:space="0" w:color="auto"/>
            </w:tcBorders>
            <w:vAlign w:val="center"/>
          </w:tcPr>
          <w:p w:rsidR="00EB0F3F" w:rsidRDefault="00EB0F3F" w:rsidP="00855E2A">
            <w:pPr>
              <w:widowControl/>
              <w:spacing w:line="260" w:lineRule="exact"/>
              <w:jc w:val="center"/>
              <w:rPr>
                <w:rFonts w:eastAsia="方正仿宋简体"/>
                <w:b/>
                <w:bCs/>
                <w:color w:val="000000"/>
                <w:kern w:val="0"/>
                <w:sz w:val="22"/>
              </w:rPr>
            </w:pPr>
            <w:r>
              <w:rPr>
                <w:rFonts w:eastAsia="方正仿宋简体" w:hint="eastAsia"/>
                <w:b/>
                <w:bCs/>
                <w:color w:val="000000"/>
                <w:kern w:val="0"/>
                <w:sz w:val="22"/>
              </w:rPr>
              <w:t>项目名称</w:t>
            </w:r>
          </w:p>
        </w:tc>
        <w:tc>
          <w:tcPr>
            <w:tcW w:w="658" w:type="pct"/>
            <w:vMerge w:val="restart"/>
            <w:tcBorders>
              <w:top w:val="single" w:sz="4" w:space="0" w:color="auto"/>
              <w:left w:val="single" w:sz="4" w:space="0" w:color="auto"/>
              <w:bottom w:val="single" w:sz="4" w:space="0" w:color="auto"/>
              <w:right w:val="single" w:sz="4" w:space="0" w:color="auto"/>
            </w:tcBorders>
            <w:vAlign w:val="center"/>
          </w:tcPr>
          <w:p w:rsidR="00EB0F3F" w:rsidRDefault="00EB0F3F" w:rsidP="00855E2A">
            <w:pPr>
              <w:widowControl/>
              <w:spacing w:line="260" w:lineRule="exact"/>
              <w:jc w:val="center"/>
              <w:rPr>
                <w:rFonts w:eastAsia="方正仿宋简体"/>
                <w:b/>
                <w:bCs/>
                <w:color w:val="000000"/>
                <w:kern w:val="0"/>
                <w:sz w:val="22"/>
              </w:rPr>
            </w:pPr>
            <w:r>
              <w:rPr>
                <w:rFonts w:eastAsia="方正仿宋简体" w:hint="eastAsia"/>
                <w:b/>
                <w:bCs/>
                <w:color w:val="000000"/>
                <w:kern w:val="0"/>
                <w:sz w:val="22"/>
              </w:rPr>
              <w:t>项目所在区（市）县</w:t>
            </w:r>
          </w:p>
        </w:tc>
      </w:tr>
      <w:tr w:rsidR="00EB0F3F" w:rsidTr="00855E2A">
        <w:trPr>
          <w:gridBefore w:val="1"/>
          <w:wBefore w:w="7" w:type="pct"/>
          <w:trHeight w:val="312"/>
        </w:trPr>
        <w:tc>
          <w:tcPr>
            <w:tcW w:w="387" w:type="pct"/>
            <w:vMerge/>
            <w:tcBorders>
              <w:top w:val="single" w:sz="4" w:space="0" w:color="auto"/>
              <w:left w:val="single" w:sz="4" w:space="0" w:color="auto"/>
              <w:right w:val="single" w:sz="4" w:space="0" w:color="auto"/>
            </w:tcBorders>
            <w:vAlign w:val="center"/>
          </w:tcPr>
          <w:p w:rsidR="00EB0F3F" w:rsidRDefault="00EB0F3F" w:rsidP="00855E2A">
            <w:pPr>
              <w:widowControl/>
              <w:jc w:val="left"/>
              <w:rPr>
                <w:rFonts w:eastAsia="方正仿宋简体"/>
                <w:b/>
                <w:bCs/>
                <w:color w:val="000000"/>
                <w:kern w:val="0"/>
                <w:sz w:val="22"/>
              </w:rPr>
            </w:pPr>
          </w:p>
        </w:tc>
        <w:tc>
          <w:tcPr>
            <w:tcW w:w="1351" w:type="pct"/>
            <w:vMerge/>
            <w:tcBorders>
              <w:top w:val="single" w:sz="4" w:space="0" w:color="auto"/>
              <w:left w:val="single" w:sz="4" w:space="0" w:color="auto"/>
              <w:right w:val="single" w:sz="4" w:space="0" w:color="auto"/>
            </w:tcBorders>
            <w:vAlign w:val="center"/>
          </w:tcPr>
          <w:p w:rsidR="00EB0F3F" w:rsidRDefault="00EB0F3F" w:rsidP="00855E2A">
            <w:pPr>
              <w:widowControl/>
              <w:jc w:val="left"/>
              <w:rPr>
                <w:rFonts w:eastAsia="方正仿宋简体"/>
                <w:b/>
                <w:bCs/>
                <w:color w:val="000000"/>
                <w:kern w:val="0"/>
                <w:sz w:val="22"/>
              </w:rPr>
            </w:pPr>
          </w:p>
        </w:tc>
        <w:tc>
          <w:tcPr>
            <w:tcW w:w="2594" w:type="pct"/>
            <w:vMerge/>
            <w:tcBorders>
              <w:top w:val="single" w:sz="4" w:space="0" w:color="auto"/>
              <w:left w:val="single" w:sz="4" w:space="0" w:color="auto"/>
              <w:right w:val="single" w:sz="4" w:space="0" w:color="auto"/>
            </w:tcBorders>
            <w:vAlign w:val="center"/>
          </w:tcPr>
          <w:p w:rsidR="00EB0F3F" w:rsidRDefault="00EB0F3F" w:rsidP="00855E2A">
            <w:pPr>
              <w:widowControl/>
              <w:jc w:val="left"/>
              <w:rPr>
                <w:rFonts w:eastAsia="方正仿宋简体"/>
                <w:b/>
                <w:bCs/>
                <w:color w:val="000000"/>
                <w:kern w:val="0"/>
                <w:sz w:val="22"/>
              </w:rPr>
            </w:pPr>
          </w:p>
        </w:tc>
        <w:tc>
          <w:tcPr>
            <w:tcW w:w="658" w:type="pct"/>
            <w:vMerge/>
            <w:tcBorders>
              <w:top w:val="single" w:sz="4" w:space="0" w:color="auto"/>
              <w:left w:val="single" w:sz="4" w:space="0" w:color="auto"/>
              <w:right w:val="single" w:sz="4" w:space="0" w:color="auto"/>
            </w:tcBorders>
            <w:vAlign w:val="center"/>
          </w:tcPr>
          <w:p w:rsidR="00EB0F3F" w:rsidRDefault="00EB0F3F" w:rsidP="00855E2A">
            <w:pPr>
              <w:widowControl/>
              <w:jc w:val="left"/>
              <w:rPr>
                <w:rFonts w:eastAsia="方正仿宋简体"/>
                <w:b/>
                <w:bCs/>
                <w:color w:val="000000"/>
                <w:kern w:val="0"/>
                <w:sz w:val="22"/>
              </w:rPr>
            </w:pPr>
          </w:p>
        </w:tc>
      </w:tr>
      <w:tr w:rsidR="00EB0F3F" w:rsidTr="00855E2A">
        <w:tblPrEx>
          <w:tblBorders>
            <w:insideH w:val="none" w:sz="0" w:space="0" w:color="auto"/>
            <w:insideV w:val="none" w:sz="0" w:space="0" w:color="auto"/>
          </w:tblBorders>
        </w:tblPrEx>
        <w:trPr>
          <w:trHeight w:val="617"/>
        </w:trPr>
        <w:tc>
          <w:tcPr>
            <w:tcW w:w="395" w:type="pct"/>
            <w:gridSpan w:val="2"/>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center"/>
              <w:textAlignment w:val="center"/>
              <w:rPr>
                <w:rFonts w:ascii="方正仿宋简体" w:eastAsia="方正仿宋简体" w:hAnsi="方正仿宋简体" w:cs="方正仿宋简体"/>
                <w:color w:val="000000"/>
                <w:sz w:val="24"/>
              </w:rPr>
            </w:pPr>
            <w:r>
              <w:rPr>
                <w:rFonts w:ascii="方正仿宋简体" w:eastAsia="方正仿宋简体" w:hAnsi="方正仿宋简体" w:cs="方正仿宋简体" w:hint="eastAsia"/>
                <w:color w:val="000000"/>
                <w:kern w:val="0"/>
                <w:sz w:val="24"/>
                <w:lang/>
              </w:rPr>
              <w:t>1</w:t>
            </w:r>
          </w:p>
        </w:tc>
        <w:tc>
          <w:tcPr>
            <w:tcW w:w="1351" w:type="pct"/>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left"/>
              <w:textAlignment w:val="center"/>
              <w:rPr>
                <w:rFonts w:ascii="方正仿宋简体" w:eastAsia="方正仿宋简体" w:hAnsi="方正仿宋简体" w:cs="方正仿宋简体" w:hint="eastAsia"/>
                <w:color w:val="000000"/>
                <w:sz w:val="24"/>
              </w:rPr>
            </w:pPr>
            <w:r>
              <w:rPr>
                <w:rFonts w:ascii="方正仿宋简体" w:eastAsia="方正仿宋简体" w:hAnsi="方正仿宋简体" w:cs="方正仿宋简体" w:hint="eastAsia"/>
                <w:color w:val="000000"/>
                <w:kern w:val="0"/>
                <w:sz w:val="24"/>
                <w:lang/>
              </w:rPr>
              <w:t>金地</w:t>
            </w:r>
            <w:proofErr w:type="gramStart"/>
            <w:r>
              <w:rPr>
                <w:rFonts w:ascii="方正仿宋简体" w:eastAsia="方正仿宋简体" w:hAnsi="方正仿宋简体" w:cs="方正仿宋简体" w:hint="eastAsia"/>
                <w:color w:val="000000"/>
                <w:kern w:val="0"/>
                <w:sz w:val="24"/>
                <w:lang/>
              </w:rPr>
              <w:t>威新众悦</w:t>
            </w:r>
            <w:proofErr w:type="gramEnd"/>
            <w:r>
              <w:rPr>
                <w:rFonts w:ascii="方正仿宋简体" w:eastAsia="方正仿宋简体" w:hAnsi="方正仿宋简体" w:cs="方正仿宋简体" w:hint="eastAsia"/>
                <w:color w:val="000000"/>
                <w:kern w:val="0"/>
                <w:sz w:val="24"/>
                <w:lang/>
              </w:rPr>
              <w:t>（成都）科技发展有限公司</w:t>
            </w:r>
          </w:p>
        </w:tc>
        <w:tc>
          <w:tcPr>
            <w:tcW w:w="2594" w:type="pct"/>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left"/>
              <w:textAlignment w:val="center"/>
              <w:rPr>
                <w:rFonts w:ascii="方正仿宋简体" w:eastAsia="方正仿宋简体" w:hAnsi="方正仿宋简体" w:cs="方正仿宋简体" w:hint="eastAsia"/>
                <w:color w:val="000000"/>
                <w:sz w:val="24"/>
              </w:rPr>
            </w:pPr>
            <w:r>
              <w:rPr>
                <w:rFonts w:ascii="方正仿宋简体" w:eastAsia="方正仿宋简体" w:hAnsi="方正仿宋简体" w:cs="方正仿宋简体" w:hint="eastAsia"/>
                <w:color w:val="000000"/>
                <w:kern w:val="0"/>
                <w:sz w:val="24"/>
                <w:lang/>
              </w:rPr>
              <w:t>成华区金</w:t>
            </w:r>
            <w:proofErr w:type="gramStart"/>
            <w:r>
              <w:rPr>
                <w:rFonts w:ascii="方正仿宋简体" w:eastAsia="方正仿宋简体" w:hAnsi="方正仿宋简体" w:cs="方正仿宋简体" w:hint="eastAsia"/>
                <w:color w:val="000000"/>
                <w:kern w:val="0"/>
                <w:sz w:val="24"/>
                <w:lang/>
              </w:rPr>
              <w:t>地威新人工智能</w:t>
            </w:r>
            <w:proofErr w:type="gramEnd"/>
            <w:r>
              <w:rPr>
                <w:rFonts w:ascii="方正仿宋简体" w:eastAsia="方正仿宋简体" w:hAnsi="方正仿宋简体" w:cs="方正仿宋简体" w:hint="eastAsia"/>
                <w:color w:val="000000"/>
                <w:kern w:val="0"/>
                <w:sz w:val="24"/>
                <w:lang/>
              </w:rPr>
              <w:t>创新基地建设项目</w:t>
            </w:r>
          </w:p>
        </w:tc>
        <w:tc>
          <w:tcPr>
            <w:tcW w:w="658" w:type="pct"/>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center"/>
              <w:textAlignment w:val="center"/>
              <w:rPr>
                <w:rFonts w:ascii="方正仿宋简体" w:eastAsia="方正仿宋简体" w:hAnsi="方正仿宋简体" w:cs="方正仿宋简体" w:hint="eastAsia"/>
                <w:color w:val="000000"/>
                <w:sz w:val="24"/>
              </w:rPr>
            </w:pPr>
            <w:r>
              <w:rPr>
                <w:rFonts w:ascii="方正仿宋简体" w:eastAsia="方正仿宋简体" w:hAnsi="方正仿宋简体" w:cs="方正仿宋简体" w:hint="eastAsia"/>
                <w:color w:val="000000"/>
                <w:kern w:val="0"/>
                <w:sz w:val="24"/>
                <w:lang/>
              </w:rPr>
              <w:t>成华区</w:t>
            </w:r>
          </w:p>
        </w:tc>
      </w:tr>
      <w:tr w:rsidR="00EB0F3F" w:rsidTr="00855E2A">
        <w:tblPrEx>
          <w:tblBorders>
            <w:insideH w:val="none" w:sz="0" w:space="0" w:color="auto"/>
            <w:insideV w:val="none" w:sz="0" w:space="0" w:color="auto"/>
          </w:tblBorders>
        </w:tblPrEx>
        <w:trPr>
          <w:trHeight w:val="557"/>
        </w:trPr>
        <w:tc>
          <w:tcPr>
            <w:tcW w:w="395" w:type="pct"/>
            <w:gridSpan w:val="2"/>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center"/>
              <w:textAlignment w:val="center"/>
              <w:rPr>
                <w:rFonts w:ascii="方正仿宋简体" w:eastAsia="方正仿宋简体" w:hAnsi="方正仿宋简体" w:cs="方正仿宋简体" w:hint="eastAsia"/>
                <w:color w:val="000000"/>
                <w:sz w:val="24"/>
              </w:rPr>
            </w:pPr>
            <w:r>
              <w:rPr>
                <w:rFonts w:ascii="方正仿宋简体" w:eastAsia="方正仿宋简体" w:hAnsi="方正仿宋简体" w:cs="方正仿宋简体" w:hint="eastAsia"/>
                <w:color w:val="000000"/>
                <w:kern w:val="0"/>
                <w:sz w:val="24"/>
                <w:lang/>
              </w:rPr>
              <w:t>2</w:t>
            </w:r>
          </w:p>
        </w:tc>
        <w:tc>
          <w:tcPr>
            <w:tcW w:w="1351" w:type="pct"/>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left"/>
              <w:textAlignment w:val="center"/>
              <w:rPr>
                <w:rFonts w:ascii="方正仿宋简体" w:eastAsia="方正仿宋简体" w:hAnsi="方正仿宋简体" w:cs="方正仿宋简体" w:hint="eastAsia"/>
                <w:color w:val="000000"/>
                <w:sz w:val="24"/>
              </w:rPr>
            </w:pPr>
            <w:r>
              <w:rPr>
                <w:rFonts w:ascii="方正仿宋简体" w:eastAsia="方正仿宋简体" w:hAnsi="方正仿宋简体" w:cs="方正仿宋简体" w:hint="eastAsia"/>
                <w:color w:val="000000"/>
                <w:kern w:val="0"/>
                <w:sz w:val="24"/>
                <w:lang/>
              </w:rPr>
              <w:t>成都中科翼能动力科技有限公司</w:t>
            </w:r>
          </w:p>
        </w:tc>
        <w:tc>
          <w:tcPr>
            <w:tcW w:w="2594" w:type="pct"/>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left"/>
              <w:textAlignment w:val="center"/>
              <w:rPr>
                <w:rFonts w:ascii="方正仿宋简体" w:eastAsia="方正仿宋简体" w:hAnsi="方正仿宋简体" w:cs="方正仿宋简体" w:hint="eastAsia"/>
                <w:color w:val="000000"/>
                <w:sz w:val="24"/>
              </w:rPr>
            </w:pPr>
            <w:r>
              <w:rPr>
                <w:rFonts w:ascii="方正仿宋简体" w:eastAsia="方正仿宋简体" w:hAnsi="方正仿宋简体" w:cs="方正仿宋简体" w:hint="eastAsia"/>
                <w:color w:val="000000"/>
                <w:kern w:val="0"/>
                <w:sz w:val="24"/>
                <w:lang/>
              </w:rPr>
              <w:t>成都中科翼能试验测试中心和制造基地项目一期（Ⅰ阶段）工程</w:t>
            </w:r>
          </w:p>
        </w:tc>
        <w:tc>
          <w:tcPr>
            <w:tcW w:w="658" w:type="pct"/>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center"/>
              <w:textAlignment w:val="center"/>
              <w:rPr>
                <w:rFonts w:ascii="方正仿宋简体" w:eastAsia="方正仿宋简体" w:hAnsi="方正仿宋简体" w:cs="方正仿宋简体" w:hint="eastAsia"/>
                <w:color w:val="000000"/>
                <w:sz w:val="24"/>
              </w:rPr>
            </w:pPr>
            <w:r>
              <w:rPr>
                <w:rFonts w:ascii="方正仿宋简体" w:eastAsia="方正仿宋简体" w:hAnsi="方正仿宋简体" w:cs="方正仿宋简体" w:hint="eastAsia"/>
                <w:color w:val="000000"/>
                <w:kern w:val="0"/>
                <w:sz w:val="24"/>
                <w:lang/>
              </w:rPr>
              <w:t>成都东部新区</w:t>
            </w:r>
          </w:p>
        </w:tc>
      </w:tr>
      <w:tr w:rsidR="00EB0F3F" w:rsidTr="00855E2A">
        <w:tblPrEx>
          <w:tblBorders>
            <w:insideH w:val="none" w:sz="0" w:space="0" w:color="auto"/>
            <w:insideV w:val="none" w:sz="0" w:space="0" w:color="auto"/>
          </w:tblBorders>
        </w:tblPrEx>
        <w:trPr>
          <w:trHeight w:val="484"/>
        </w:trPr>
        <w:tc>
          <w:tcPr>
            <w:tcW w:w="395" w:type="pct"/>
            <w:gridSpan w:val="2"/>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center"/>
              <w:textAlignment w:val="center"/>
              <w:rPr>
                <w:rFonts w:ascii="方正仿宋简体" w:eastAsia="方正仿宋简体" w:hAnsi="方正仿宋简体" w:cs="方正仿宋简体" w:hint="eastAsia"/>
                <w:color w:val="000000"/>
                <w:sz w:val="24"/>
              </w:rPr>
            </w:pPr>
            <w:r>
              <w:rPr>
                <w:rFonts w:ascii="方正仿宋简体" w:eastAsia="方正仿宋简体" w:hAnsi="方正仿宋简体" w:cs="方正仿宋简体" w:hint="eastAsia"/>
                <w:color w:val="000000"/>
                <w:kern w:val="0"/>
                <w:sz w:val="24"/>
                <w:lang/>
              </w:rPr>
              <w:t>3</w:t>
            </w:r>
          </w:p>
        </w:tc>
        <w:tc>
          <w:tcPr>
            <w:tcW w:w="1351" w:type="pct"/>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left"/>
              <w:textAlignment w:val="center"/>
              <w:rPr>
                <w:rFonts w:ascii="方正仿宋简体" w:eastAsia="方正仿宋简体" w:hAnsi="方正仿宋简体" w:cs="方正仿宋简体" w:hint="eastAsia"/>
                <w:color w:val="000000"/>
                <w:sz w:val="24"/>
              </w:rPr>
            </w:pPr>
            <w:proofErr w:type="gramStart"/>
            <w:r>
              <w:rPr>
                <w:rFonts w:ascii="方正仿宋简体" w:eastAsia="方正仿宋简体" w:hAnsi="方正仿宋简体" w:cs="方正仿宋简体" w:hint="eastAsia"/>
                <w:color w:val="000000"/>
                <w:kern w:val="0"/>
                <w:sz w:val="24"/>
                <w:lang/>
              </w:rPr>
              <w:t>成都敏盛汽车</w:t>
            </w:r>
            <w:proofErr w:type="gramEnd"/>
            <w:r>
              <w:rPr>
                <w:rFonts w:ascii="方正仿宋简体" w:eastAsia="方正仿宋简体" w:hAnsi="方正仿宋简体" w:cs="方正仿宋简体" w:hint="eastAsia"/>
                <w:color w:val="000000"/>
                <w:kern w:val="0"/>
                <w:sz w:val="24"/>
                <w:lang/>
              </w:rPr>
              <w:t>零部件有限公司</w:t>
            </w:r>
          </w:p>
        </w:tc>
        <w:tc>
          <w:tcPr>
            <w:tcW w:w="2594" w:type="pct"/>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left"/>
              <w:textAlignment w:val="center"/>
              <w:rPr>
                <w:rFonts w:ascii="方正仿宋简体" w:eastAsia="方正仿宋简体" w:hAnsi="方正仿宋简体" w:cs="方正仿宋简体" w:hint="eastAsia"/>
                <w:color w:val="000000"/>
                <w:sz w:val="24"/>
              </w:rPr>
            </w:pPr>
            <w:proofErr w:type="gramStart"/>
            <w:r>
              <w:rPr>
                <w:rFonts w:ascii="方正仿宋简体" w:eastAsia="方正仿宋简体" w:hAnsi="方正仿宋简体" w:cs="方正仿宋简体" w:hint="eastAsia"/>
                <w:color w:val="000000"/>
                <w:kern w:val="0"/>
                <w:sz w:val="24"/>
                <w:lang/>
              </w:rPr>
              <w:t>敏实集团</w:t>
            </w:r>
            <w:proofErr w:type="gramEnd"/>
            <w:r>
              <w:rPr>
                <w:rFonts w:ascii="方正仿宋简体" w:eastAsia="方正仿宋简体" w:hAnsi="方正仿宋简体" w:cs="方正仿宋简体" w:hint="eastAsia"/>
                <w:color w:val="000000"/>
                <w:kern w:val="0"/>
                <w:sz w:val="24"/>
                <w:lang/>
              </w:rPr>
              <w:t>成都电池</w:t>
            </w:r>
            <w:proofErr w:type="gramStart"/>
            <w:r>
              <w:rPr>
                <w:rFonts w:ascii="方正仿宋简体" w:eastAsia="方正仿宋简体" w:hAnsi="方正仿宋简体" w:cs="方正仿宋简体" w:hint="eastAsia"/>
                <w:color w:val="000000"/>
                <w:kern w:val="0"/>
                <w:sz w:val="24"/>
                <w:lang/>
              </w:rPr>
              <w:t>盒项目</w:t>
            </w:r>
            <w:proofErr w:type="gramEnd"/>
          </w:p>
        </w:tc>
        <w:tc>
          <w:tcPr>
            <w:tcW w:w="658" w:type="pct"/>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center"/>
              <w:textAlignment w:val="center"/>
              <w:rPr>
                <w:rFonts w:ascii="方正仿宋简体" w:eastAsia="方正仿宋简体" w:hAnsi="方正仿宋简体" w:cs="方正仿宋简体" w:hint="eastAsia"/>
                <w:color w:val="000000"/>
                <w:sz w:val="24"/>
              </w:rPr>
            </w:pPr>
            <w:r>
              <w:rPr>
                <w:rFonts w:ascii="方正仿宋简体" w:eastAsia="方正仿宋简体" w:hAnsi="方正仿宋简体" w:cs="方正仿宋简体" w:hint="eastAsia"/>
                <w:color w:val="000000"/>
                <w:kern w:val="0"/>
                <w:sz w:val="24"/>
                <w:lang/>
              </w:rPr>
              <w:t>龙泉</w:t>
            </w:r>
            <w:proofErr w:type="gramStart"/>
            <w:r>
              <w:rPr>
                <w:rFonts w:ascii="方正仿宋简体" w:eastAsia="方正仿宋简体" w:hAnsi="方正仿宋简体" w:cs="方正仿宋简体" w:hint="eastAsia"/>
                <w:color w:val="000000"/>
                <w:kern w:val="0"/>
                <w:sz w:val="24"/>
                <w:lang/>
              </w:rPr>
              <w:t>驿</w:t>
            </w:r>
            <w:proofErr w:type="gramEnd"/>
            <w:r>
              <w:rPr>
                <w:rFonts w:ascii="方正仿宋简体" w:eastAsia="方正仿宋简体" w:hAnsi="方正仿宋简体" w:cs="方正仿宋简体" w:hint="eastAsia"/>
                <w:color w:val="000000"/>
                <w:kern w:val="0"/>
                <w:sz w:val="24"/>
                <w:lang/>
              </w:rPr>
              <w:t>区</w:t>
            </w:r>
          </w:p>
        </w:tc>
      </w:tr>
      <w:tr w:rsidR="00EB0F3F" w:rsidTr="00855E2A">
        <w:tblPrEx>
          <w:tblBorders>
            <w:insideH w:val="none" w:sz="0" w:space="0" w:color="auto"/>
            <w:insideV w:val="none" w:sz="0" w:space="0" w:color="auto"/>
          </w:tblBorders>
        </w:tblPrEx>
        <w:trPr>
          <w:trHeight w:val="497"/>
        </w:trPr>
        <w:tc>
          <w:tcPr>
            <w:tcW w:w="395" w:type="pct"/>
            <w:gridSpan w:val="2"/>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center"/>
              <w:textAlignment w:val="center"/>
              <w:rPr>
                <w:rFonts w:ascii="方正仿宋简体" w:eastAsia="方正仿宋简体" w:hAnsi="方正仿宋简体" w:cs="方正仿宋简体" w:hint="eastAsia"/>
                <w:color w:val="000000"/>
                <w:sz w:val="24"/>
              </w:rPr>
            </w:pPr>
            <w:r>
              <w:rPr>
                <w:rFonts w:ascii="方正仿宋简体" w:eastAsia="方正仿宋简体" w:hAnsi="方正仿宋简体" w:cs="方正仿宋简体" w:hint="eastAsia"/>
                <w:color w:val="000000"/>
                <w:kern w:val="0"/>
                <w:sz w:val="24"/>
                <w:lang/>
              </w:rPr>
              <w:t>4</w:t>
            </w:r>
          </w:p>
        </w:tc>
        <w:tc>
          <w:tcPr>
            <w:tcW w:w="1351" w:type="pct"/>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left"/>
              <w:textAlignment w:val="center"/>
              <w:rPr>
                <w:rFonts w:ascii="方正仿宋简体" w:eastAsia="方正仿宋简体" w:hAnsi="方正仿宋简体" w:cs="方正仿宋简体" w:hint="eastAsia"/>
                <w:color w:val="000000"/>
                <w:sz w:val="24"/>
              </w:rPr>
            </w:pPr>
            <w:r>
              <w:rPr>
                <w:rFonts w:ascii="方正仿宋简体" w:eastAsia="方正仿宋简体" w:hAnsi="方正仿宋简体" w:cs="方正仿宋简体" w:hint="eastAsia"/>
                <w:color w:val="000000"/>
                <w:kern w:val="0"/>
                <w:sz w:val="24"/>
                <w:lang/>
              </w:rPr>
              <w:t>四川沃森创新生物技术有限公司</w:t>
            </w:r>
          </w:p>
        </w:tc>
        <w:tc>
          <w:tcPr>
            <w:tcW w:w="2594" w:type="pct"/>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left"/>
              <w:textAlignment w:val="center"/>
              <w:rPr>
                <w:rFonts w:ascii="方正仿宋简体" w:eastAsia="方正仿宋简体" w:hAnsi="方正仿宋简体" w:cs="方正仿宋简体" w:hint="eastAsia"/>
                <w:color w:val="000000"/>
                <w:sz w:val="24"/>
              </w:rPr>
            </w:pPr>
            <w:r>
              <w:rPr>
                <w:rFonts w:ascii="方正仿宋简体" w:eastAsia="方正仿宋简体" w:hAnsi="方正仿宋简体" w:cs="方正仿宋简体" w:hint="eastAsia"/>
                <w:color w:val="000000"/>
                <w:kern w:val="0"/>
                <w:sz w:val="24"/>
                <w:lang/>
              </w:rPr>
              <w:t>四川沃森创新疫苗产业园</w:t>
            </w:r>
          </w:p>
        </w:tc>
        <w:tc>
          <w:tcPr>
            <w:tcW w:w="658" w:type="pct"/>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center"/>
              <w:textAlignment w:val="center"/>
              <w:rPr>
                <w:rFonts w:ascii="方正仿宋简体" w:eastAsia="方正仿宋简体" w:hAnsi="方正仿宋简体" w:cs="方正仿宋简体" w:hint="eastAsia"/>
                <w:color w:val="000000"/>
                <w:sz w:val="24"/>
              </w:rPr>
            </w:pPr>
            <w:r>
              <w:rPr>
                <w:rFonts w:ascii="方正仿宋简体" w:eastAsia="方正仿宋简体" w:hAnsi="方正仿宋简体" w:cs="方正仿宋简体" w:hint="eastAsia"/>
                <w:color w:val="000000"/>
                <w:kern w:val="0"/>
                <w:sz w:val="24"/>
                <w:lang/>
              </w:rPr>
              <w:t>武侯区</w:t>
            </w:r>
          </w:p>
        </w:tc>
      </w:tr>
      <w:tr w:rsidR="00EB0F3F" w:rsidTr="00855E2A">
        <w:tblPrEx>
          <w:tblBorders>
            <w:insideH w:val="none" w:sz="0" w:space="0" w:color="auto"/>
            <w:insideV w:val="none" w:sz="0" w:space="0" w:color="auto"/>
          </w:tblBorders>
        </w:tblPrEx>
        <w:trPr>
          <w:trHeight w:val="394"/>
        </w:trPr>
        <w:tc>
          <w:tcPr>
            <w:tcW w:w="395" w:type="pct"/>
            <w:gridSpan w:val="2"/>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center"/>
              <w:textAlignment w:val="center"/>
              <w:rPr>
                <w:rFonts w:ascii="方正仿宋简体" w:eastAsia="方正仿宋简体" w:hAnsi="方正仿宋简体" w:cs="方正仿宋简体" w:hint="eastAsia"/>
                <w:color w:val="000000"/>
                <w:sz w:val="24"/>
              </w:rPr>
            </w:pPr>
            <w:r>
              <w:rPr>
                <w:rFonts w:ascii="方正仿宋简体" w:eastAsia="方正仿宋简体" w:hAnsi="方正仿宋简体" w:cs="方正仿宋简体" w:hint="eastAsia"/>
                <w:color w:val="000000"/>
                <w:kern w:val="0"/>
                <w:sz w:val="24"/>
                <w:lang/>
              </w:rPr>
              <w:t>5</w:t>
            </w:r>
          </w:p>
        </w:tc>
        <w:tc>
          <w:tcPr>
            <w:tcW w:w="1351" w:type="pct"/>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left"/>
              <w:textAlignment w:val="center"/>
              <w:rPr>
                <w:rFonts w:ascii="方正仿宋简体" w:eastAsia="方正仿宋简体" w:hAnsi="方正仿宋简体" w:cs="方正仿宋简体" w:hint="eastAsia"/>
                <w:color w:val="000000"/>
                <w:sz w:val="24"/>
              </w:rPr>
            </w:pPr>
            <w:r>
              <w:rPr>
                <w:rFonts w:ascii="方正仿宋简体" w:eastAsia="方正仿宋简体" w:hAnsi="方正仿宋简体" w:cs="方正仿宋简体" w:hint="eastAsia"/>
                <w:color w:val="000000"/>
                <w:kern w:val="0"/>
                <w:sz w:val="24"/>
                <w:lang/>
              </w:rPr>
              <w:t>四川斯特佳生物科技有限公司</w:t>
            </w:r>
          </w:p>
        </w:tc>
        <w:tc>
          <w:tcPr>
            <w:tcW w:w="2594" w:type="pct"/>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left"/>
              <w:textAlignment w:val="center"/>
              <w:rPr>
                <w:rFonts w:ascii="方正仿宋简体" w:eastAsia="方正仿宋简体" w:hAnsi="方正仿宋简体" w:cs="方正仿宋简体" w:hint="eastAsia"/>
                <w:color w:val="000000"/>
                <w:sz w:val="24"/>
              </w:rPr>
            </w:pPr>
            <w:r>
              <w:rPr>
                <w:rFonts w:ascii="方正仿宋简体" w:eastAsia="方正仿宋简体" w:hAnsi="方正仿宋简体" w:cs="方正仿宋简体" w:hint="eastAsia"/>
                <w:color w:val="000000"/>
                <w:kern w:val="0"/>
                <w:sz w:val="24"/>
                <w:lang/>
              </w:rPr>
              <w:t>斯特佳总部及产业化项目</w:t>
            </w:r>
          </w:p>
        </w:tc>
        <w:tc>
          <w:tcPr>
            <w:tcW w:w="658" w:type="pct"/>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center"/>
              <w:textAlignment w:val="center"/>
              <w:rPr>
                <w:rFonts w:ascii="方正仿宋简体" w:eastAsia="方正仿宋简体" w:hAnsi="方正仿宋简体" w:cs="方正仿宋简体" w:hint="eastAsia"/>
                <w:color w:val="000000"/>
                <w:sz w:val="24"/>
              </w:rPr>
            </w:pPr>
            <w:r>
              <w:rPr>
                <w:rFonts w:ascii="方正仿宋简体" w:eastAsia="方正仿宋简体" w:hAnsi="方正仿宋简体" w:cs="方正仿宋简体" w:hint="eastAsia"/>
                <w:color w:val="000000"/>
                <w:kern w:val="0"/>
                <w:sz w:val="24"/>
                <w:lang/>
              </w:rPr>
              <w:t>大邑县</w:t>
            </w:r>
          </w:p>
        </w:tc>
      </w:tr>
      <w:tr w:rsidR="00EB0F3F" w:rsidTr="00855E2A">
        <w:tblPrEx>
          <w:tblBorders>
            <w:insideH w:val="none" w:sz="0" w:space="0" w:color="auto"/>
            <w:insideV w:val="none" w:sz="0" w:space="0" w:color="auto"/>
          </w:tblBorders>
        </w:tblPrEx>
        <w:trPr>
          <w:trHeight w:val="439"/>
        </w:trPr>
        <w:tc>
          <w:tcPr>
            <w:tcW w:w="395" w:type="pct"/>
            <w:gridSpan w:val="2"/>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center"/>
              <w:textAlignment w:val="center"/>
              <w:rPr>
                <w:rFonts w:ascii="方正仿宋简体" w:eastAsia="方正仿宋简体" w:hAnsi="方正仿宋简体" w:cs="方正仿宋简体" w:hint="eastAsia"/>
                <w:color w:val="000000"/>
                <w:sz w:val="24"/>
              </w:rPr>
            </w:pPr>
            <w:r>
              <w:rPr>
                <w:rFonts w:ascii="方正仿宋简体" w:eastAsia="方正仿宋简体" w:hAnsi="方正仿宋简体" w:cs="方正仿宋简体" w:hint="eastAsia"/>
                <w:color w:val="000000"/>
                <w:kern w:val="0"/>
                <w:sz w:val="24"/>
                <w:lang/>
              </w:rPr>
              <w:t>6</w:t>
            </w:r>
          </w:p>
        </w:tc>
        <w:tc>
          <w:tcPr>
            <w:tcW w:w="1351" w:type="pct"/>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left"/>
              <w:textAlignment w:val="center"/>
              <w:rPr>
                <w:rFonts w:ascii="方正仿宋简体" w:eastAsia="方正仿宋简体" w:hAnsi="方正仿宋简体" w:cs="方正仿宋简体" w:hint="eastAsia"/>
                <w:color w:val="000000"/>
                <w:sz w:val="24"/>
              </w:rPr>
            </w:pPr>
            <w:r>
              <w:rPr>
                <w:rFonts w:ascii="方正仿宋简体" w:eastAsia="方正仿宋简体" w:hAnsi="方正仿宋简体" w:cs="方正仿宋简体" w:hint="eastAsia"/>
                <w:color w:val="000000"/>
                <w:kern w:val="0"/>
                <w:sz w:val="24"/>
                <w:lang/>
              </w:rPr>
              <w:t>兴发铝业（成都）有限公司</w:t>
            </w:r>
          </w:p>
        </w:tc>
        <w:tc>
          <w:tcPr>
            <w:tcW w:w="2594" w:type="pct"/>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left"/>
              <w:textAlignment w:val="center"/>
              <w:rPr>
                <w:rFonts w:ascii="方正仿宋简体" w:eastAsia="方正仿宋简体" w:hAnsi="方正仿宋简体" w:cs="方正仿宋简体" w:hint="eastAsia"/>
                <w:color w:val="000000"/>
                <w:sz w:val="24"/>
              </w:rPr>
            </w:pPr>
            <w:r>
              <w:rPr>
                <w:rFonts w:ascii="方正仿宋简体" w:eastAsia="方正仿宋简体" w:hAnsi="方正仿宋简体" w:cs="方正仿宋简体" w:hint="eastAsia"/>
                <w:color w:val="000000"/>
                <w:kern w:val="0"/>
                <w:sz w:val="24"/>
                <w:lang/>
              </w:rPr>
              <w:t>新型复合铝合金型材生产项目</w:t>
            </w:r>
          </w:p>
        </w:tc>
        <w:tc>
          <w:tcPr>
            <w:tcW w:w="658" w:type="pct"/>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center"/>
              <w:textAlignment w:val="center"/>
              <w:rPr>
                <w:rFonts w:ascii="方正仿宋简体" w:eastAsia="方正仿宋简体" w:hAnsi="方正仿宋简体" w:cs="方正仿宋简体" w:hint="eastAsia"/>
                <w:color w:val="000000"/>
                <w:sz w:val="24"/>
              </w:rPr>
            </w:pPr>
            <w:r>
              <w:rPr>
                <w:rFonts w:ascii="方正仿宋简体" w:eastAsia="方正仿宋简体" w:hAnsi="方正仿宋简体" w:cs="方正仿宋简体" w:hint="eastAsia"/>
                <w:color w:val="000000"/>
                <w:kern w:val="0"/>
                <w:sz w:val="24"/>
                <w:lang/>
              </w:rPr>
              <w:t>双流区</w:t>
            </w:r>
          </w:p>
        </w:tc>
      </w:tr>
      <w:tr w:rsidR="00EB0F3F" w:rsidTr="00855E2A">
        <w:tblPrEx>
          <w:tblBorders>
            <w:insideH w:val="none" w:sz="0" w:space="0" w:color="auto"/>
            <w:insideV w:val="none" w:sz="0" w:space="0" w:color="auto"/>
          </w:tblBorders>
        </w:tblPrEx>
        <w:trPr>
          <w:trHeight w:val="454"/>
        </w:trPr>
        <w:tc>
          <w:tcPr>
            <w:tcW w:w="395" w:type="pct"/>
            <w:gridSpan w:val="2"/>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center"/>
              <w:textAlignment w:val="center"/>
              <w:rPr>
                <w:rFonts w:ascii="方正仿宋简体" w:eastAsia="方正仿宋简体" w:hAnsi="方正仿宋简体" w:cs="方正仿宋简体" w:hint="eastAsia"/>
                <w:color w:val="000000"/>
                <w:sz w:val="24"/>
              </w:rPr>
            </w:pPr>
            <w:r>
              <w:rPr>
                <w:rFonts w:ascii="方正仿宋简体" w:eastAsia="方正仿宋简体" w:hAnsi="方正仿宋简体" w:cs="方正仿宋简体" w:hint="eastAsia"/>
                <w:color w:val="000000"/>
                <w:kern w:val="0"/>
                <w:sz w:val="24"/>
                <w:lang/>
              </w:rPr>
              <w:t>7</w:t>
            </w:r>
          </w:p>
        </w:tc>
        <w:tc>
          <w:tcPr>
            <w:tcW w:w="1351" w:type="pct"/>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left"/>
              <w:textAlignment w:val="center"/>
              <w:rPr>
                <w:rFonts w:ascii="方正仿宋简体" w:eastAsia="方正仿宋简体" w:hAnsi="方正仿宋简体" w:cs="方正仿宋简体" w:hint="eastAsia"/>
                <w:color w:val="000000"/>
                <w:sz w:val="24"/>
              </w:rPr>
            </w:pPr>
            <w:r>
              <w:rPr>
                <w:rFonts w:ascii="方正仿宋简体" w:eastAsia="方正仿宋简体" w:hAnsi="方正仿宋简体" w:cs="方正仿宋简体" w:hint="eastAsia"/>
                <w:color w:val="000000"/>
                <w:kern w:val="0"/>
                <w:sz w:val="24"/>
                <w:lang/>
              </w:rPr>
              <w:t>四川益涵新材料科技有限公司</w:t>
            </w:r>
          </w:p>
        </w:tc>
        <w:tc>
          <w:tcPr>
            <w:tcW w:w="2594" w:type="pct"/>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left"/>
              <w:textAlignment w:val="center"/>
              <w:rPr>
                <w:rFonts w:ascii="方正仿宋简体" w:eastAsia="方正仿宋简体" w:hAnsi="方正仿宋简体" w:cs="方正仿宋简体" w:hint="eastAsia"/>
                <w:color w:val="000000"/>
                <w:sz w:val="24"/>
              </w:rPr>
            </w:pPr>
            <w:r>
              <w:rPr>
                <w:rFonts w:ascii="方正仿宋简体" w:eastAsia="方正仿宋简体" w:hAnsi="方正仿宋简体" w:cs="方正仿宋简体" w:hint="eastAsia"/>
                <w:color w:val="000000"/>
                <w:kern w:val="0"/>
                <w:sz w:val="24"/>
                <w:lang/>
              </w:rPr>
              <w:t>四川益涵新材料科技有限公司新材料生产线</w:t>
            </w:r>
          </w:p>
        </w:tc>
        <w:tc>
          <w:tcPr>
            <w:tcW w:w="658" w:type="pct"/>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center"/>
              <w:textAlignment w:val="center"/>
              <w:rPr>
                <w:rFonts w:ascii="方正仿宋简体" w:eastAsia="方正仿宋简体" w:hAnsi="方正仿宋简体" w:cs="方正仿宋简体" w:hint="eastAsia"/>
                <w:color w:val="000000"/>
                <w:sz w:val="24"/>
              </w:rPr>
            </w:pPr>
            <w:r>
              <w:rPr>
                <w:rFonts w:ascii="方正仿宋简体" w:eastAsia="方正仿宋简体" w:hAnsi="方正仿宋简体" w:cs="方正仿宋简体" w:hint="eastAsia"/>
                <w:color w:val="000000"/>
                <w:kern w:val="0"/>
                <w:sz w:val="24"/>
                <w:lang/>
              </w:rPr>
              <w:t>蒲江县</w:t>
            </w:r>
          </w:p>
        </w:tc>
      </w:tr>
      <w:tr w:rsidR="00EB0F3F" w:rsidTr="00855E2A">
        <w:tblPrEx>
          <w:tblBorders>
            <w:insideH w:val="none" w:sz="0" w:space="0" w:color="auto"/>
            <w:insideV w:val="none" w:sz="0" w:space="0" w:color="auto"/>
          </w:tblBorders>
        </w:tblPrEx>
        <w:trPr>
          <w:trHeight w:val="614"/>
        </w:trPr>
        <w:tc>
          <w:tcPr>
            <w:tcW w:w="395" w:type="pct"/>
            <w:gridSpan w:val="2"/>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center"/>
              <w:textAlignment w:val="center"/>
              <w:rPr>
                <w:rFonts w:ascii="方正仿宋简体" w:eastAsia="方正仿宋简体" w:hAnsi="方正仿宋简体" w:cs="方正仿宋简体" w:hint="eastAsia"/>
                <w:color w:val="000000"/>
                <w:sz w:val="24"/>
              </w:rPr>
            </w:pPr>
            <w:r>
              <w:rPr>
                <w:rFonts w:ascii="方正仿宋简体" w:eastAsia="方正仿宋简体" w:hAnsi="方正仿宋简体" w:cs="方正仿宋简体" w:hint="eastAsia"/>
                <w:color w:val="000000"/>
                <w:kern w:val="0"/>
                <w:sz w:val="24"/>
                <w:lang/>
              </w:rPr>
              <w:t>8</w:t>
            </w:r>
          </w:p>
        </w:tc>
        <w:tc>
          <w:tcPr>
            <w:tcW w:w="1351" w:type="pct"/>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left"/>
              <w:textAlignment w:val="center"/>
              <w:rPr>
                <w:rFonts w:ascii="方正仿宋简体" w:eastAsia="方正仿宋简体" w:hAnsi="方正仿宋简体" w:cs="方正仿宋简体" w:hint="eastAsia"/>
                <w:color w:val="000000"/>
                <w:sz w:val="24"/>
              </w:rPr>
            </w:pPr>
            <w:r>
              <w:rPr>
                <w:rFonts w:ascii="方正仿宋简体" w:eastAsia="方正仿宋简体" w:hAnsi="方正仿宋简体" w:cs="方正仿宋简体" w:hint="eastAsia"/>
                <w:color w:val="000000"/>
                <w:kern w:val="0"/>
                <w:sz w:val="24"/>
                <w:lang/>
              </w:rPr>
              <w:t>巴克斯酒业(成都)有限公司</w:t>
            </w:r>
          </w:p>
        </w:tc>
        <w:tc>
          <w:tcPr>
            <w:tcW w:w="2594" w:type="pct"/>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left"/>
              <w:textAlignment w:val="center"/>
              <w:rPr>
                <w:rFonts w:ascii="方正仿宋简体" w:eastAsia="方正仿宋简体" w:hAnsi="方正仿宋简体" w:cs="方正仿宋简体" w:hint="eastAsia"/>
                <w:color w:val="000000"/>
                <w:sz w:val="24"/>
              </w:rPr>
            </w:pPr>
            <w:r>
              <w:rPr>
                <w:rFonts w:ascii="方正仿宋简体" w:eastAsia="方正仿宋简体" w:hAnsi="方正仿宋简体" w:cs="方正仿宋简体" w:hint="eastAsia"/>
                <w:color w:val="000000"/>
                <w:kern w:val="0"/>
                <w:sz w:val="24"/>
                <w:lang/>
              </w:rPr>
              <w:t>巴克斯酒业(成都)有限公司麦芽威士忌陈酿熟成项目</w:t>
            </w:r>
          </w:p>
        </w:tc>
        <w:tc>
          <w:tcPr>
            <w:tcW w:w="658" w:type="pct"/>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center"/>
              <w:textAlignment w:val="center"/>
              <w:rPr>
                <w:rFonts w:ascii="方正仿宋简体" w:eastAsia="方正仿宋简体" w:hAnsi="方正仿宋简体" w:cs="方正仿宋简体" w:hint="eastAsia"/>
                <w:color w:val="000000"/>
                <w:sz w:val="24"/>
              </w:rPr>
            </w:pPr>
            <w:r>
              <w:rPr>
                <w:rFonts w:ascii="方正仿宋简体" w:eastAsia="方正仿宋简体" w:hAnsi="方正仿宋简体" w:cs="方正仿宋简体" w:hint="eastAsia"/>
                <w:color w:val="000000"/>
                <w:kern w:val="0"/>
                <w:sz w:val="24"/>
                <w:lang/>
              </w:rPr>
              <w:t>邛崃市</w:t>
            </w:r>
          </w:p>
        </w:tc>
      </w:tr>
      <w:tr w:rsidR="00EB0F3F" w:rsidTr="00855E2A">
        <w:tblPrEx>
          <w:tblBorders>
            <w:insideH w:val="none" w:sz="0" w:space="0" w:color="auto"/>
            <w:insideV w:val="none" w:sz="0" w:space="0" w:color="auto"/>
          </w:tblBorders>
        </w:tblPrEx>
        <w:trPr>
          <w:trHeight w:val="614"/>
        </w:trPr>
        <w:tc>
          <w:tcPr>
            <w:tcW w:w="395" w:type="pct"/>
            <w:gridSpan w:val="2"/>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center"/>
              <w:textAlignment w:val="center"/>
              <w:rPr>
                <w:rFonts w:ascii="方正仿宋简体" w:eastAsia="方正仿宋简体" w:hAnsi="方正仿宋简体" w:cs="方正仿宋简体" w:hint="eastAsia"/>
                <w:color w:val="000000"/>
                <w:sz w:val="24"/>
              </w:rPr>
            </w:pPr>
            <w:r>
              <w:rPr>
                <w:rFonts w:ascii="方正仿宋简体" w:eastAsia="方正仿宋简体" w:hAnsi="方正仿宋简体" w:cs="方正仿宋简体" w:hint="eastAsia"/>
                <w:color w:val="000000"/>
                <w:kern w:val="0"/>
                <w:sz w:val="24"/>
                <w:lang/>
              </w:rPr>
              <w:t>9</w:t>
            </w:r>
          </w:p>
        </w:tc>
        <w:tc>
          <w:tcPr>
            <w:tcW w:w="1351" w:type="pct"/>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left"/>
              <w:textAlignment w:val="center"/>
              <w:rPr>
                <w:rFonts w:ascii="方正仿宋简体" w:eastAsia="方正仿宋简体" w:hAnsi="方正仿宋简体" w:cs="方正仿宋简体" w:hint="eastAsia"/>
                <w:color w:val="000000"/>
                <w:sz w:val="24"/>
              </w:rPr>
            </w:pPr>
            <w:r>
              <w:rPr>
                <w:rFonts w:ascii="方正仿宋简体" w:eastAsia="方正仿宋简体" w:hAnsi="方正仿宋简体" w:cs="方正仿宋简体" w:hint="eastAsia"/>
                <w:color w:val="000000"/>
                <w:kern w:val="0"/>
                <w:sz w:val="24"/>
                <w:lang/>
              </w:rPr>
              <w:t>四川省双美食品有限公司</w:t>
            </w:r>
          </w:p>
        </w:tc>
        <w:tc>
          <w:tcPr>
            <w:tcW w:w="2594" w:type="pct"/>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left"/>
              <w:textAlignment w:val="center"/>
              <w:rPr>
                <w:rFonts w:ascii="方正仿宋简体" w:eastAsia="方正仿宋简体" w:hAnsi="方正仿宋简体" w:cs="方正仿宋简体" w:hint="eastAsia"/>
                <w:color w:val="000000"/>
                <w:sz w:val="24"/>
              </w:rPr>
            </w:pPr>
            <w:r>
              <w:rPr>
                <w:rFonts w:ascii="方正仿宋简体" w:eastAsia="方正仿宋简体" w:hAnsi="方正仿宋简体" w:cs="方正仿宋简体" w:hint="eastAsia"/>
                <w:color w:val="000000"/>
                <w:kern w:val="0"/>
                <w:sz w:val="24"/>
                <w:lang/>
              </w:rPr>
              <w:t>四川省双美食品有限公司肉食品加工项目</w:t>
            </w:r>
          </w:p>
        </w:tc>
        <w:tc>
          <w:tcPr>
            <w:tcW w:w="658" w:type="pct"/>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center"/>
              <w:textAlignment w:val="center"/>
              <w:rPr>
                <w:rFonts w:ascii="方正仿宋简体" w:eastAsia="方正仿宋简体" w:hAnsi="方正仿宋简体" w:cs="方正仿宋简体" w:hint="eastAsia"/>
                <w:color w:val="000000"/>
                <w:sz w:val="24"/>
              </w:rPr>
            </w:pPr>
            <w:r>
              <w:rPr>
                <w:rFonts w:ascii="方正仿宋简体" w:eastAsia="方正仿宋简体" w:hAnsi="方正仿宋简体" w:cs="方正仿宋简体" w:hint="eastAsia"/>
                <w:color w:val="000000"/>
                <w:kern w:val="0"/>
                <w:sz w:val="24"/>
                <w:lang/>
              </w:rPr>
              <w:t>邛崃市</w:t>
            </w:r>
          </w:p>
        </w:tc>
      </w:tr>
      <w:tr w:rsidR="00EB0F3F" w:rsidTr="00855E2A">
        <w:tblPrEx>
          <w:tblBorders>
            <w:insideH w:val="none" w:sz="0" w:space="0" w:color="auto"/>
            <w:insideV w:val="none" w:sz="0" w:space="0" w:color="auto"/>
          </w:tblBorders>
        </w:tblPrEx>
        <w:trPr>
          <w:trHeight w:val="542"/>
        </w:trPr>
        <w:tc>
          <w:tcPr>
            <w:tcW w:w="395" w:type="pct"/>
            <w:gridSpan w:val="2"/>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center"/>
              <w:textAlignment w:val="center"/>
              <w:rPr>
                <w:rFonts w:ascii="方正仿宋简体" w:eastAsia="方正仿宋简体" w:hAnsi="方正仿宋简体" w:cs="方正仿宋简体" w:hint="eastAsia"/>
                <w:color w:val="000000"/>
                <w:sz w:val="24"/>
              </w:rPr>
            </w:pPr>
            <w:r>
              <w:rPr>
                <w:rFonts w:ascii="方正仿宋简体" w:eastAsia="方正仿宋简体" w:hAnsi="方正仿宋简体" w:cs="方正仿宋简体" w:hint="eastAsia"/>
                <w:color w:val="000000"/>
                <w:kern w:val="0"/>
                <w:sz w:val="24"/>
                <w:lang/>
              </w:rPr>
              <w:t>10</w:t>
            </w:r>
          </w:p>
        </w:tc>
        <w:tc>
          <w:tcPr>
            <w:tcW w:w="1351" w:type="pct"/>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left"/>
              <w:textAlignment w:val="center"/>
              <w:rPr>
                <w:rFonts w:ascii="方正仿宋简体" w:eastAsia="方正仿宋简体" w:hAnsi="方正仿宋简体" w:cs="方正仿宋简体" w:hint="eastAsia"/>
                <w:color w:val="000000"/>
                <w:sz w:val="24"/>
              </w:rPr>
            </w:pPr>
            <w:r>
              <w:rPr>
                <w:rFonts w:ascii="方正仿宋简体" w:eastAsia="方正仿宋简体" w:hAnsi="方正仿宋简体" w:cs="方正仿宋简体" w:hint="eastAsia"/>
                <w:color w:val="000000"/>
                <w:kern w:val="0"/>
                <w:sz w:val="24"/>
                <w:lang/>
              </w:rPr>
              <w:t>四川福朋环保科技集团有限公司</w:t>
            </w:r>
          </w:p>
        </w:tc>
        <w:tc>
          <w:tcPr>
            <w:tcW w:w="2594" w:type="pct"/>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left"/>
              <w:textAlignment w:val="center"/>
              <w:rPr>
                <w:rFonts w:ascii="方正仿宋简体" w:eastAsia="方正仿宋简体" w:hAnsi="方正仿宋简体" w:cs="方正仿宋简体" w:hint="eastAsia"/>
                <w:color w:val="000000"/>
                <w:sz w:val="24"/>
              </w:rPr>
            </w:pPr>
            <w:r>
              <w:rPr>
                <w:rFonts w:ascii="方正仿宋简体" w:eastAsia="方正仿宋简体" w:hAnsi="方正仿宋简体" w:cs="方正仿宋简体" w:hint="eastAsia"/>
                <w:color w:val="000000"/>
                <w:kern w:val="0"/>
                <w:sz w:val="24"/>
                <w:lang/>
              </w:rPr>
              <w:t xml:space="preserve">Footprint Asia </w:t>
            </w:r>
            <w:proofErr w:type="gramStart"/>
            <w:r>
              <w:rPr>
                <w:rFonts w:ascii="方正仿宋简体" w:eastAsia="方正仿宋简体" w:hAnsi="方正仿宋简体" w:cs="方正仿宋简体" w:hint="eastAsia"/>
                <w:color w:val="000000"/>
                <w:kern w:val="0"/>
                <w:sz w:val="24"/>
                <w:lang/>
              </w:rPr>
              <w:t>福鹏亚洲西南环保包装生产基地</w:t>
            </w:r>
            <w:proofErr w:type="gramEnd"/>
            <w:r>
              <w:rPr>
                <w:rFonts w:ascii="方正仿宋简体" w:eastAsia="方正仿宋简体" w:hAnsi="方正仿宋简体" w:cs="方正仿宋简体" w:hint="eastAsia"/>
                <w:color w:val="000000"/>
                <w:kern w:val="0"/>
                <w:sz w:val="24"/>
                <w:lang/>
              </w:rPr>
              <w:t>项目</w:t>
            </w:r>
          </w:p>
        </w:tc>
        <w:tc>
          <w:tcPr>
            <w:tcW w:w="658" w:type="pct"/>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center"/>
              <w:textAlignment w:val="center"/>
              <w:rPr>
                <w:rFonts w:ascii="方正仿宋简体" w:eastAsia="方正仿宋简体" w:hAnsi="方正仿宋简体" w:cs="方正仿宋简体" w:hint="eastAsia"/>
                <w:color w:val="000000"/>
                <w:sz w:val="24"/>
              </w:rPr>
            </w:pPr>
            <w:r>
              <w:rPr>
                <w:rFonts w:ascii="方正仿宋简体" w:eastAsia="方正仿宋简体" w:hAnsi="方正仿宋简体" w:cs="方正仿宋简体" w:hint="eastAsia"/>
                <w:color w:val="000000"/>
                <w:kern w:val="0"/>
                <w:sz w:val="24"/>
                <w:lang/>
              </w:rPr>
              <w:t>蒲江县</w:t>
            </w:r>
          </w:p>
        </w:tc>
      </w:tr>
      <w:tr w:rsidR="00EB0F3F" w:rsidTr="00855E2A">
        <w:tblPrEx>
          <w:tblBorders>
            <w:insideH w:val="none" w:sz="0" w:space="0" w:color="auto"/>
            <w:insideV w:val="none" w:sz="0" w:space="0" w:color="auto"/>
          </w:tblBorders>
        </w:tblPrEx>
        <w:trPr>
          <w:trHeight w:val="424"/>
        </w:trPr>
        <w:tc>
          <w:tcPr>
            <w:tcW w:w="395" w:type="pct"/>
            <w:gridSpan w:val="2"/>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center"/>
              <w:textAlignment w:val="center"/>
              <w:rPr>
                <w:rFonts w:ascii="方正仿宋简体" w:eastAsia="方正仿宋简体" w:hAnsi="方正仿宋简体" w:cs="方正仿宋简体" w:hint="eastAsia"/>
                <w:sz w:val="24"/>
              </w:rPr>
            </w:pPr>
            <w:r>
              <w:rPr>
                <w:rFonts w:ascii="方正仿宋简体" w:eastAsia="方正仿宋简体" w:hAnsi="方正仿宋简体" w:cs="方正仿宋简体" w:hint="eastAsia"/>
                <w:kern w:val="0"/>
                <w:sz w:val="24"/>
                <w:lang/>
              </w:rPr>
              <w:t>11</w:t>
            </w:r>
          </w:p>
        </w:tc>
        <w:tc>
          <w:tcPr>
            <w:tcW w:w="1351" w:type="pct"/>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left"/>
              <w:textAlignment w:val="center"/>
              <w:rPr>
                <w:rFonts w:ascii="方正仿宋简体" w:eastAsia="方正仿宋简体" w:hAnsi="方正仿宋简体" w:cs="方正仿宋简体" w:hint="eastAsia"/>
                <w:sz w:val="24"/>
              </w:rPr>
            </w:pPr>
            <w:r>
              <w:rPr>
                <w:rFonts w:ascii="方正仿宋简体" w:eastAsia="方正仿宋简体" w:hAnsi="方正仿宋简体" w:cs="方正仿宋简体" w:hint="eastAsia"/>
                <w:kern w:val="0"/>
                <w:sz w:val="24"/>
                <w:lang/>
              </w:rPr>
              <w:t>四川高陶实业有限公司</w:t>
            </w:r>
          </w:p>
        </w:tc>
        <w:tc>
          <w:tcPr>
            <w:tcW w:w="2594" w:type="pct"/>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left"/>
              <w:textAlignment w:val="center"/>
              <w:rPr>
                <w:rFonts w:ascii="方正仿宋简体" w:eastAsia="方正仿宋简体" w:hAnsi="方正仿宋简体" w:cs="方正仿宋简体" w:hint="eastAsia"/>
                <w:sz w:val="24"/>
              </w:rPr>
            </w:pPr>
            <w:r>
              <w:rPr>
                <w:rFonts w:ascii="方正仿宋简体" w:eastAsia="方正仿宋简体" w:hAnsi="方正仿宋简体" w:cs="方正仿宋简体" w:hint="eastAsia"/>
                <w:kern w:val="0"/>
                <w:sz w:val="24"/>
                <w:lang/>
              </w:rPr>
              <w:t>高端陶瓷智能生产线项目</w:t>
            </w:r>
          </w:p>
        </w:tc>
        <w:tc>
          <w:tcPr>
            <w:tcW w:w="658" w:type="pct"/>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center"/>
              <w:textAlignment w:val="center"/>
              <w:rPr>
                <w:rFonts w:ascii="方正仿宋简体" w:eastAsia="方正仿宋简体" w:hAnsi="方正仿宋简体" w:cs="方正仿宋简体" w:hint="eastAsia"/>
                <w:sz w:val="24"/>
              </w:rPr>
            </w:pPr>
            <w:r>
              <w:rPr>
                <w:rFonts w:ascii="方正仿宋简体" w:eastAsia="方正仿宋简体" w:hAnsi="方正仿宋简体" w:cs="方正仿宋简体" w:hint="eastAsia"/>
                <w:kern w:val="0"/>
                <w:sz w:val="24"/>
                <w:lang/>
              </w:rPr>
              <w:t>蒲江县</w:t>
            </w:r>
          </w:p>
        </w:tc>
      </w:tr>
      <w:tr w:rsidR="00EB0F3F" w:rsidTr="00855E2A">
        <w:tblPrEx>
          <w:tblBorders>
            <w:insideH w:val="none" w:sz="0" w:space="0" w:color="auto"/>
            <w:insideV w:val="none" w:sz="0" w:space="0" w:color="auto"/>
          </w:tblBorders>
        </w:tblPrEx>
        <w:trPr>
          <w:trHeight w:val="577"/>
        </w:trPr>
        <w:tc>
          <w:tcPr>
            <w:tcW w:w="395" w:type="pct"/>
            <w:gridSpan w:val="2"/>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center"/>
              <w:textAlignment w:val="center"/>
              <w:rPr>
                <w:rFonts w:ascii="方正仿宋简体" w:eastAsia="方正仿宋简体" w:hAnsi="方正仿宋简体" w:cs="方正仿宋简体" w:hint="eastAsia"/>
                <w:sz w:val="24"/>
              </w:rPr>
            </w:pPr>
            <w:r>
              <w:rPr>
                <w:rFonts w:ascii="方正仿宋简体" w:eastAsia="方正仿宋简体" w:hAnsi="方正仿宋简体" w:cs="方正仿宋简体" w:hint="eastAsia"/>
                <w:kern w:val="0"/>
                <w:sz w:val="24"/>
                <w:lang/>
              </w:rPr>
              <w:t>12</w:t>
            </w:r>
          </w:p>
        </w:tc>
        <w:tc>
          <w:tcPr>
            <w:tcW w:w="1351" w:type="pct"/>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left"/>
              <w:textAlignment w:val="center"/>
              <w:rPr>
                <w:rFonts w:ascii="方正仿宋简体" w:eastAsia="方正仿宋简体" w:hAnsi="方正仿宋简体" w:cs="方正仿宋简体" w:hint="eastAsia"/>
                <w:sz w:val="24"/>
              </w:rPr>
            </w:pPr>
            <w:proofErr w:type="gramStart"/>
            <w:r>
              <w:rPr>
                <w:rFonts w:ascii="方正仿宋简体" w:eastAsia="方正仿宋简体" w:hAnsi="方正仿宋简体" w:cs="方正仿宋简体" w:hint="eastAsia"/>
                <w:kern w:val="0"/>
                <w:sz w:val="24"/>
                <w:lang/>
              </w:rPr>
              <w:t>富巴传感</w:t>
            </w:r>
            <w:proofErr w:type="gramEnd"/>
            <w:r>
              <w:rPr>
                <w:rFonts w:ascii="方正仿宋简体" w:eastAsia="方正仿宋简体" w:hAnsi="方正仿宋简体" w:cs="方正仿宋简体" w:hint="eastAsia"/>
                <w:kern w:val="0"/>
                <w:sz w:val="24"/>
                <w:lang/>
              </w:rPr>
              <w:t>科技（成都）有限公司</w:t>
            </w:r>
          </w:p>
        </w:tc>
        <w:tc>
          <w:tcPr>
            <w:tcW w:w="2594" w:type="pct"/>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left"/>
              <w:textAlignment w:val="center"/>
              <w:rPr>
                <w:rFonts w:ascii="方正仿宋简体" w:eastAsia="方正仿宋简体" w:hAnsi="方正仿宋简体" w:cs="方正仿宋简体" w:hint="eastAsia"/>
                <w:sz w:val="24"/>
              </w:rPr>
            </w:pPr>
            <w:proofErr w:type="spellStart"/>
            <w:r>
              <w:rPr>
                <w:rFonts w:ascii="方正仿宋简体" w:eastAsia="方正仿宋简体" w:hAnsi="方正仿宋简体" w:cs="方正仿宋简体" w:hint="eastAsia"/>
                <w:kern w:val="0"/>
                <w:sz w:val="24"/>
                <w:lang/>
              </w:rPr>
              <w:t>Huba</w:t>
            </w:r>
            <w:proofErr w:type="spellEnd"/>
            <w:r>
              <w:rPr>
                <w:rFonts w:ascii="方正仿宋简体" w:eastAsia="方正仿宋简体" w:hAnsi="方正仿宋简体" w:cs="方正仿宋简体" w:hint="eastAsia"/>
                <w:kern w:val="0"/>
                <w:sz w:val="24"/>
                <w:lang/>
              </w:rPr>
              <w:t xml:space="preserve"> Control压力传感器中国总部及生产基地项目</w:t>
            </w:r>
          </w:p>
        </w:tc>
        <w:tc>
          <w:tcPr>
            <w:tcW w:w="658" w:type="pct"/>
            <w:tcBorders>
              <w:top w:val="single" w:sz="4" w:space="0" w:color="000000"/>
              <w:left w:val="single" w:sz="4" w:space="0" w:color="000000"/>
              <w:bottom w:val="single" w:sz="4" w:space="0" w:color="000000"/>
              <w:right w:val="single" w:sz="4" w:space="0" w:color="000000"/>
            </w:tcBorders>
            <w:vAlign w:val="center"/>
          </w:tcPr>
          <w:p w:rsidR="00EB0F3F" w:rsidRDefault="00EB0F3F" w:rsidP="00855E2A">
            <w:pPr>
              <w:widowControl/>
              <w:jc w:val="center"/>
              <w:textAlignment w:val="center"/>
              <w:rPr>
                <w:rFonts w:ascii="方正仿宋简体" w:eastAsia="方正仿宋简体" w:hAnsi="方正仿宋简体" w:cs="方正仿宋简体" w:hint="eastAsia"/>
                <w:sz w:val="24"/>
              </w:rPr>
            </w:pPr>
            <w:r>
              <w:rPr>
                <w:rFonts w:ascii="方正仿宋简体" w:eastAsia="方正仿宋简体" w:hAnsi="方正仿宋简体" w:cs="方正仿宋简体" w:hint="eastAsia"/>
                <w:kern w:val="0"/>
                <w:sz w:val="24"/>
                <w:lang/>
              </w:rPr>
              <w:t>高新区</w:t>
            </w:r>
          </w:p>
        </w:tc>
      </w:tr>
    </w:tbl>
    <w:p w:rsidR="00EB0F3F" w:rsidRDefault="00EB0F3F" w:rsidP="00EB0F3F">
      <w:pPr>
        <w:jc w:val="center"/>
      </w:pPr>
    </w:p>
    <w:p w:rsidR="008A6DEB" w:rsidRDefault="008A6DEB"/>
    <w:sectPr w:rsidR="008A6DEB">
      <w:pgSz w:w="16838" w:h="11906" w:orient="landscape"/>
      <w:pgMar w:top="1361" w:right="1440" w:bottom="1304" w:left="1440" w:header="851" w:footer="992" w:gutter="0"/>
      <w:cols w:space="720"/>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0F3F"/>
    <w:rsid w:val="00796131"/>
    <w:rsid w:val="008A6DEB"/>
    <w:rsid w:val="00EB0F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F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rsid w:val="00EB0F3F"/>
    <w:rPr>
      <w:rFonts w:ascii="方正仿宋简体" w:eastAsia="方正仿宋简体" w:hAnsi="方正仿宋简体" w:cs="方正仿宋简体" w:hint="eastAsia"/>
      <w:i w:val="0"/>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1721</Words>
  <Characters>2049</Characters>
  <Application>Microsoft Office Word</Application>
  <DocSecurity>0</DocSecurity>
  <Lines>157</Lines>
  <Paragraphs>134</Paragraphs>
  <ScaleCrop>false</ScaleCrop>
  <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2023-10-10T08:13:00Z</dcterms:created>
  <dcterms:modified xsi:type="dcterms:W3CDTF">2023-10-10T08:13:00Z</dcterms:modified>
</cp:coreProperties>
</file>